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5B" w:rsidRDefault="00DF25F3" w:rsidP="00B4545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00500" cy="828675"/>
            <wp:effectExtent l="19050" t="0" r="0" b="0"/>
            <wp:docPr id="1" name="Picture 0" descr="Shorewood Foundation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orewood Foundation Logo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0D" w:rsidRDefault="003B340D" w:rsidP="003B3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Shorewood Foundation Meeting Minutes</w:t>
      </w:r>
    </w:p>
    <w:p w:rsidR="003B340D" w:rsidRDefault="003B340D" w:rsidP="003B3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AF749D">
        <w:rPr>
          <w:b/>
          <w:sz w:val="32"/>
          <w:szCs w:val="32"/>
        </w:rPr>
        <w:t>March 11</w:t>
      </w:r>
      <w:r w:rsidR="006F5D4C">
        <w:rPr>
          <w:b/>
          <w:sz w:val="32"/>
          <w:szCs w:val="32"/>
        </w:rPr>
        <w:t>, 2014</w:t>
      </w:r>
    </w:p>
    <w:p w:rsidR="003B340D" w:rsidRDefault="003B340D" w:rsidP="003B3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4:30 p.m. – Village Hall Committee Room</w:t>
      </w:r>
    </w:p>
    <w:p w:rsidR="00C00D7C" w:rsidRDefault="003B340D" w:rsidP="003B340D">
      <w:r>
        <w:t xml:space="preserve">In attendance:  </w:t>
      </w:r>
      <w:r w:rsidR="0011505A">
        <w:t xml:space="preserve"> </w:t>
      </w:r>
      <w:r w:rsidR="006B02B6">
        <w:t xml:space="preserve">Abe Goldberg, </w:t>
      </w:r>
      <w:r w:rsidR="005C1428">
        <w:t>Michelle Boehm,</w:t>
      </w:r>
      <w:r w:rsidR="006B02B6">
        <w:t xml:space="preserve"> </w:t>
      </w:r>
      <w:r w:rsidR="0011505A">
        <w:t>Alicia Domack, Joel Dresang,</w:t>
      </w:r>
      <w:r w:rsidR="007C76BF">
        <w:t xml:space="preserve"> </w:t>
      </w:r>
      <w:r w:rsidR="005310FA">
        <w:t xml:space="preserve">Catherine Flaherty, </w:t>
      </w:r>
      <w:r w:rsidR="00A02E4D">
        <w:t xml:space="preserve">Kristin Fraser, </w:t>
      </w:r>
      <w:r w:rsidR="007C76BF">
        <w:t>Jane Frederick,</w:t>
      </w:r>
      <w:r w:rsidR="005C1428">
        <w:t xml:space="preserve">  </w:t>
      </w:r>
      <w:r w:rsidR="00173ACC">
        <w:t xml:space="preserve">Scott Jonas, </w:t>
      </w:r>
      <w:r w:rsidR="006B02B6">
        <w:t>Nan</w:t>
      </w:r>
      <w:r w:rsidR="0011505A">
        <w:t>cy Lizdas</w:t>
      </w:r>
      <w:r w:rsidR="00A02E4D">
        <w:t>, Mike McCauley</w:t>
      </w:r>
      <w:r w:rsidR="00AF749D">
        <w:t>, Melissa Nelsen</w:t>
      </w:r>
      <w:r w:rsidR="00A02E4D">
        <w:t xml:space="preserve"> a</w:t>
      </w:r>
      <w:r w:rsidR="006B02B6">
        <w:t>nd</w:t>
      </w:r>
      <w:r w:rsidR="005C1428" w:rsidRPr="005C1428">
        <w:t xml:space="preserve"> </w:t>
      </w:r>
      <w:r w:rsidR="005C1428">
        <w:t>Priscilla Pardini</w:t>
      </w:r>
      <w:r w:rsidR="00C00D7C">
        <w:t>.</w:t>
      </w:r>
      <w:r w:rsidR="001709EC">
        <w:t xml:space="preserve">  Absent:</w:t>
      </w:r>
      <w:r w:rsidR="005310FA">
        <w:t xml:space="preserve"> </w:t>
      </w:r>
      <w:r w:rsidR="006B02B6">
        <w:t xml:space="preserve"> </w:t>
      </w:r>
      <w:r w:rsidR="00AF749D">
        <w:t xml:space="preserve">Mary Ellen DeHaven, Steve </w:t>
      </w:r>
      <w:proofErr w:type="spellStart"/>
      <w:r w:rsidR="00AF749D">
        <w:t>Kavalaukas</w:t>
      </w:r>
      <w:proofErr w:type="spellEnd"/>
      <w:r w:rsidR="00AF749D">
        <w:t xml:space="preserve"> and Marion Gottschalk</w:t>
      </w:r>
      <w:r w:rsidR="001709EC">
        <w:t xml:space="preserve">.  Guests:  </w:t>
      </w:r>
      <w:r w:rsidR="00173ACC">
        <w:t xml:space="preserve">Rose </w:t>
      </w:r>
      <w:proofErr w:type="spellStart"/>
      <w:r w:rsidR="00173ACC">
        <w:t>Spano</w:t>
      </w:r>
      <w:proofErr w:type="spellEnd"/>
      <w:r w:rsidR="00173ACC">
        <w:t xml:space="preserve"> </w:t>
      </w:r>
      <w:proofErr w:type="spellStart"/>
      <w:r w:rsidR="00173ACC">
        <w:t>Ianelli</w:t>
      </w:r>
      <w:proofErr w:type="spellEnd"/>
    </w:p>
    <w:p w:rsidR="003B340D" w:rsidRDefault="003B340D" w:rsidP="003B340D">
      <w:pPr>
        <w:numPr>
          <w:ilvl w:val="0"/>
          <w:numId w:val="10"/>
        </w:numPr>
        <w:spacing w:after="0" w:line="240" w:lineRule="auto"/>
      </w:pPr>
      <w:r w:rsidRPr="0060624C">
        <w:rPr>
          <w:b/>
        </w:rPr>
        <w:t>Call to Order</w:t>
      </w:r>
      <w:r>
        <w:t>. The meeting wa</w:t>
      </w:r>
      <w:r w:rsidR="000C20E1">
        <w:t xml:space="preserve">s called to order by </w:t>
      </w:r>
      <w:r w:rsidR="006B02B6">
        <w:t>Abe Goldberg</w:t>
      </w:r>
      <w:r w:rsidR="007C76BF">
        <w:t xml:space="preserve"> </w:t>
      </w:r>
      <w:r w:rsidR="000C20E1">
        <w:t xml:space="preserve"> </w:t>
      </w:r>
      <w:r>
        <w:t>at 4:3</w:t>
      </w:r>
      <w:r w:rsidR="00173ACC">
        <w:t>1</w:t>
      </w:r>
      <w:r>
        <w:t xml:space="preserve"> P.M.</w:t>
      </w:r>
      <w:r w:rsidR="0060624C">
        <w:br/>
      </w:r>
    </w:p>
    <w:p w:rsidR="00DF0947" w:rsidRPr="00855945" w:rsidRDefault="003B340D" w:rsidP="00855945">
      <w:pPr>
        <w:numPr>
          <w:ilvl w:val="0"/>
          <w:numId w:val="10"/>
        </w:numPr>
        <w:spacing w:after="0" w:line="240" w:lineRule="auto"/>
      </w:pPr>
      <w:r w:rsidRPr="00DA341A">
        <w:rPr>
          <w:b/>
        </w:rPr>
        <w:t>Approval of Minutes</w:t>
      </w:r>
      <w:r>
        <w:t xml:space="preserve">. </w:t>
      </w:r>
      <w:r w:rsidR="00DA341A">
        <w:t xml:space="preserve">Director </w:t>
      </w:r>
      <w:r w:rsidR="00855945">
        <w:t>F</w:t>
      </w:r>
      <w:r w:rsidR="00173ACC">
        <w:t xml:space="preserve">rederick moved </w:t>
      </w:r>
      <w:r w:rsidR="00855945">
        <w:t xml:space="preserve">to approve the minutes of </w:t>
      </w:r>
      <w:r w:rsidR="00173ACC">
        <w:t>January 14, 2014</w:t>
      </w:r>
      <w:r w:rsidR="00855945">
        <w:t xml:space="preserve"> as presented.  Motion seconded by Director D</w:t>
      </w:r>
      <w:r w:rsidR="00173ACC">
        <w:t>omack</w:t>
      </w:r>
      <w:r w:rsidR="00855945">
        <w:t xml:space="preserve">.  </w:t>
      </w:r>
      <w:r w:rsidR="00DF0947">
        <w:t xml:space="preserve"> </w:t>
      </w:r>
      <w:r w:rsidR="00DF0947" w:rsidRPr="00855945">
        <w:rPr>
          <w:b/>
        </w:rPr>
        <w:t>Motion approved unanimously.</w:t>
      </w:r>
    </w:p>
    <w:p w:rsidR="00AE7667" w:rsidRDefault="00AE7667" w:rsidP="00DF0947">
      <w:pPr>
        <w:spacing w:after="0" w:line="240" w:lineRule="auto"/>
        <w:ind w:left="360"/>
      </w:pPr>
    </w:p>
    <w:p w:rsidR="00274D07" w:rsidRDefault="00DF0947" w:rsidP="00294BE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Treasurer’s Report </w:t>
      </w:r>
      <w:proofErr w:type="gramStart"/>
      <w:r>
        <w:t xml:space="preserve">- </w:t>
      </w:r>
      <w:r w:rsidR="00855945">
        <w:t xml:space="preserve"> T</w:t>
      </w:r>
      <w:r w:rsidR="0046720B">
        <w:t>reasurer’s</w:t>
      </w:r>
      <w:proofErr w:type="gramEnd"/>
      <w:r w:rsidR="0046720B">
        <w:t xml:space="preserve"> report </w:t>
      </w:r>
      <w:r w:rsidR="00274D07">
        <w:t>(date</w:t>
      </w:r>
      <w:r w:rsidR="00855945">
        <w:t xml:space="preserve">d </w:t>
      </w:r>
      <w:r w:rsidR="00173ACC">
        <w:t>2/28/2014</w:t>
      </w:r>
      <w:r w:rsidR="00274D07">
        <w:t xml:space="preserve">) </w:t>
      </w:r>
      <w:r w:rsidR="0046720B">
        <w:t xml:space="preserve">was </w:t>
      </w:r>
      <w:r w:rsidR="00432F11">
        <w:t>presented to the Board for review.  (C</w:t>
      </w:r>
      <w:r w:rsidR="005653AC">
        <w:t>opy available on request.)</w:t>
      </w:r>
      <w:r w:rsidR="002B288E">
        <w:t xml:space="preserve">  </w:t>
      </w:r>
      <w:r w:rsidR="00294BEE">
        <w:t xml:space="preserve">The Foundation has </w:t>
      </w:r>
      <w:r w:rsidR="00D96EB5">
        <w:t>approximately $</w:t>
      </w:r>
      <w:r w:rsidR="001B525A">
        <w:t>74</w:t>
      </w:r>
      <w:r w:rsidR="00D96EB5">
        <w:t>,</w:t>
      </w:r>
      <w:r w:rsidR="006B02B6">
        <w:t>000 a</w:t>
      </w:r>
      <w:r w:rsidR="00294BEE">
        <w:t xml:space="preserve">vailable for grants.  </w:t>
      </w:r>
    </w:p>
    <w:p w:rsidR="00274D07" w:rsidRDefault="00274D07" w:rsidP="00274D07">
      <w:pPr>
        <w:spacing w:after="0" w:line="240" w:lineRule="auto"/>
        <w:ind w:left="360"/>
        <w:rPr>
          <w:b/>
        </w:rPr>
      </w:pPr>
    </w:p>
    <w:p w:rsidR="00DF0947" w:rsidRPr="00DF0947" w:rsidRDefault="00DF0947" w:rsidP="00DF0947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</w:rPr>
        <w:t>Standing Committees</w:t>
      </w:r>
    </w:p>
    <w:p w:rsidR="00DF0947" w:rsidRDefault="00DF0947" w:rsidP="00DF0947">
      <w:pPr>
        <w:pStyle w:val="ListParagraph"/>
        <w:numPr>
          <w:ilvl w:val="1"/>
          <w:numId w:val="10"/>
        </w:numPr>
        <w:spacing w:after="0" w:line="240" w:lineRule="auto"/>
      </w:pPr>
      <w:r>
        <w:rPr>
          <w:b/>
        </w:rPr>
        <w:t xml:space="preserve">Audit/Finance Committee Report - </w:t>
      </w:r>
      <w:r>
        <w:t xml:space="preserve">  Nothing to report.</w:t>
      </w:r>
    </w:p>
    <w:p w:rsidR="00DF0947" w:rsidRDefault="00DF0947" w:rsidP="00DF0947">
      <w:pPr>
        <w:pStyle w:val="ListParagraph"/>
        <w:numPr>
          <w:ilvl w:val="1"/>
          <w:numId w:val="10"/>
        </w:numPr>
        <w:spacing w:after="0" w:line="240" w:lineRule="auto"/>
      </w:pPr>
      <w:r>
        <w:rPr>
          <w:b/>
        </w:rPr>
        <w:t>Grants Committee</w:t>
      </w:r>
    </w:p>
    <w:p w:rsidR="001B525A" w:rsidRDefault="001B525A" w:rsidP="00DF0947">
      <w:pPr>
        <w:pStyle w:val="ListParagraph"/>
        <w:numPr>
          <w:ilvl w:val="2"/>
          <w:numId w:val="10"/>
        </w:numPr>
        <w:spacing w:after="0" w:line="240" w:lineRule="auto"/>
      </w:pPr>
      <w:r>
        <w:t>Shorewood Conservation Committee</w:t>
      </w:r>
    </w:p>
    <w:p w:rsidR="001B525A" w:rsidRDefault="001B525A" w:rsidP="001B525A">
      <w:pPr>
        <w:pStyle w:val="ListParagraph"/>
        <w:numPr>
          <w:ilvl w:val="3"/>
          <w:numId w:val="10"/>
        </w:numPr>
        <w:spacing w:after="0" w:line="240" w:lineRule="auto"/>
      </w:pPr>
      <w:r>
        <w:t>Outdoor Public Art Event – “Roll out the Barrels” – Summer 2014</w:t>
      </w:r>
      <w:r w:rsidR="00364803">
        <w:t xml:space="preserve"> - </w:t>
      </w:r>
    </w:p>
    <w:p w:rsidR="0047387F" w:rsidRPr="00364803" w:rsidRDefault="001B525A" w:rsidP="0047387F">
      <w:pPr>
        <w:pStyle w:val="ListParagraph"/>
        <w:spacing w:after="0" w:line="240" w:lineRule="auto"/>
        <w:ind w:left="1440"/>
        <w:rPr>
          <w:b/>
        </w:rPr>
      </w:pPr>
      <w:r>
        <w:t>This item was presented to the board by the Shorewood Conservation Committee.  I</w:t>
      </w:r>
      <w:r w:rsidR="00364803">
        <w:t>t</w:t>
      </w:r>
      <w:r>
        <w:t>s primary purpose is awareness of the benefits of rain barrels/downspout disconnections and rain gardens.  The barrels would be decorated, displayed and bid on similar to a Public Art project.</w:t>
      </w:r>
      <w:r w:rsidR="00B13464">
        <w:t xml:space="preserve">  Literature would be made available as well as a “disconnect” packet.  30 artists (Shorewood and beyond) would decorate 30 barrels; recognition to the Shorewood Foundation in the brochures.  The coordinator is requesting access to the Shorewood Foundations email list as well as the grant includes a $2800 event management fee</w:t>
      </w:r>
      <w:r w:rsidR="005B7D22">
        <w:t xml:space="preserve"> with all profits benefiting the Conservation Committee.   Question arose as to what is covered in the management fee and whether proceeds </w:t>
      </w:r>
      <w:r w:rsidR="00D76021">
        <w:t xml:space="preserve">should go to the Shorewood Foundation.  </w:t>
      </w:r>
      <w:r w:rsidR="00D76021" w:rsidRPr="00364803">
        <w:rPr>
          <w:b/>
        </w:rPr>
        <w:t>Motion by Director Nelsen; seconded by Director Fraser to approve $2000 for the “Roll out the Barrels” even subject to the Village Board of Trustees approving the project.</w:t>
      </w:r>
      <w:r w:rsidR="00364803">
        <w:rPr>
          <w:b/>
        </w:rPr>
        <w:t xml:space="preserve">  Motion passed unanimously.</w:t>
      </w:r>
    </w:p>
    <w:p w:rsidR="0047387F" w:rsidRDefault="0047387F" w:rsidP="0047387F">
      <w:pPr>
        <w:pStyle w:val="ListParagraph"/>
        <w:numPr>
          <w:ilvl w:val="2"/>
          <w:numId w:val="10"/>
        </w:numPr>
        <w:spacing w:after="0" w:line="240" w:lineRule="auto"/>
      </w:pPr>
      <w:r>
        <w:t>Village of Shorewood Marketing Committee</w:t>
      </w:r>
    </w:p>
    <w:p w:rsidR="0047387F" w:rsidRDefault="0047387F" w:rsidP="0047387F">
      <w:pPr>
        <w:pStyle w:val="ListParagraph"/>
        <w:numPr>
          <w:ilvl w:val="3"/>
          <w:numId w:val="10"/>
        </w:numPr>
        <w:spacing w:after="0" w:line="240" w:lineRule="auto"/>
      </w:pPr>
      <w:r>
        <w:t>Free Outdoor Community Concert Series</w:t>
      </w:r>
      <w:r w:rsidR="00364803">
        <w:t xml:space="preserve"> - $2500 requested</w:t>
      </w:r>
    </w:p>
    <w:p w:rsidR="00364803" w:rsidRDefault="0047387F" w:rsidP="0047387F">
      <w:pPr>
        <w:pStyle w:val="ListParagraph"/>
        <w:numPr>
          <w:ilvl w:val="4"/>
          <w:numId w:val="10"/>
        </w:numPr>
        <w:spacing w:after="0" w:line="240" w:lineRule="auto"/>
      </w:pPr>
      <w:r>
        <w:t>Annual summer outdoor concert series at Hubbard Park Lodge.  The Marketing Committee is requesting $_____.  The increased request is due to the increased cost for advertising in an attempt to reach a larger market.  Questioned a</w:t>
      </w:r>
      <w:r w:rsidR="00C75850">
        <w:t xml:space="preserve">ttendance; </w:t>
      </w:r>
      <w:r w:rsidR="00C75850">
        <w:lastRenderedPageBreak/>
        <w:t xml:space="preserve">request attendance numbers.  Foundation recognized with sign on stage.  </w:t>
      </w:r>
      <w:r w:rsidR="00364803">
        <w:t>The Foundation would not have a table at these events (</w:t>
      </w:r>
      <w:r w:rsidR="00C75850">
        <w:t xml:space="preserve">Directors </w:t>
      </w:r>
      <w:r w:rsidR="00364803">
        <w:t xml:space="preserve">request).  Motion by Director McCauley, seconded by _____________ to approve the grant request for the Outdoor Concert Series in the amount of $2500. </w:t>
      </w:r>
      <w:r w:rsidR="00364803" w:rsidRPr="00364803">
        <w:rPr>
          <w:b/>
        </w:rPr>
        <w:t xml:space="preserve"> Motion passed unanimously. </w:t>
      </w:r>
    </w:p>
    <w:p w:rsidR="007C1656" w:rsidRDefault="007C1656" w:rsidP="007C1656">
      <w:pPr>
        <w:spacing w:after="0" w:line="240" w:lineRule="auto"/>
        <w:ind w:left="720"/>
      </w:pPr>
    </w:p>
    <w:p w:rsidR="00BA7C74" w:rsidRDefault="003B340D" w:rsidP="00F548AA">
      <w:pPr>
        <w:numPr>
          <w:ilvl w:val="1"/>
          <w:numId w:val="10"/>
        </w:numPr>
        <w:spacing w:after="0" w:line="240" w:lineRule="auto"/>
      </w:pPr>
      <w:r w:rsidRPr="00951A25">
        <w:rPr>
          <w:b/>
        </w:rPr>
        <w:t>Special Events Committee Report</w:t>
      </w:r>
      <w:r w:rsidR="0046720B">
        <w:t xml:space="preserve"> – </w:t>
      </w:r>
      <w:r w:rsidR="002B380B">
        <w:t xml:space="preserve">The </w:t>
      </w:r>
      <w:r w:rsidR="002B380B">
        <w:rPr>
          <w:i/>
        </w:rPr>
        <w:t xml:space="preserve">Shepard </w:t>
      </w:r>
      <w:proofErr w:type="gramStart"/>
      <w:r w:rsidR="002B380B">
        <w:rPr>
          <w:i/>
        </w:rPr>
        <w:t xml:space="preserve">Express </w:t>
      </w:r>
      <w:r w:rsidR="002B380B">
        <w:t xml:space="preserve"> has</w:t>
      </w:r>
      <w:proofErr w:type="gramEnd"/>
      <w:r w:rsidR="002B380B">
        <w:t xml:space="preserve"> requested a date for the Shorewood Foundation’s Oktoberfest celebration. Discussed the proposed event: date, place, time, auctions, timing with other events.  </w:t>
      </w:r>
      <w:proofErr w:type="gramStart"/>
      <w:r w:rsidR="002B380B">
        <w:t>Date nor</w:t>
      </w:r>
      <w:proofErr w:type="gramEnd"/>
      <w:r w:rsidR="002B380B">
        <w:t xml:space="preserve"> actual event finalized.  Director Domack will be moving in</w:t>
      </w:r>
      <w:r w:rsidR="00564AAD">
        <w:t>to</w:t>
      </w:r>
      <w:r w:rsidR="002B380B">
        <w:t xml:space="preserve"> the </w:t>
      </w:r>
      <w:r w:rsidR="00564AAD">
        <w:t>Shorewood Foundation President</w:t>
      </w:r>
      <w:r w:rsidR="002B380B">
        <w:t xml:space="preserve"> position and will not be able to run this event.   Looking for a volunteer</w:t>
      </w:r>
      <w:r w:rsidR="001B0783">
        <w:t xml:space="preserve"> for the open Chair position on the Special Events Committee</w:t>
      </w:r>
      <w:r w:rsidR="002B380B">
        <w:t xml:space="preserve">.  Director Domack will speak with Steve </w:t>
      </w:r>
      <w:proofErr w:type="spellStart"/>
      <w:r w:rsidR="002B380B">
        <w:t>Kavalaukas</w:t>
      </w:r>
      <w:proofErr w:type="spellEnd"/>
      <w:r w:rsidR="002B380B">
        <w:t xml:space="preserve"> and Mary Ellen DeHaven.</w:t>
      </w:r>
    </w:p>
    <w:p w:rsidR="003131B8" w:rsidRDefault="003131B8" w:rsidP="007C1656">
      <w:pPr>
        <w:spacing w:after="0" w:line="240" w:lineRule="auto"/>
      </w:pPr>
    </w:p>
    <w:p w:rsidR="00526874" w:rsidRDefault="00E81629" w:rsidP="00526874">
      <w:pPr>
        <w:numPr>
          <w:ilvl w:val="1"/>
          <w:numId w:val="10"/>
        </w:numPr>
        <w:spacing w:after="0" w:line="240" w:lineRule="auto"/>
      </w:pPr>
      <w:r w:rsidRPr="002B328D">
        <w:rPr>
          <w:b/>
        </w:rPr>
        <w:t>Public Relations/</w:t>
      </w:r>
      <w:r w:rsidR="00951A25">
        <w:rPr>
          <w:b/>
        </w:rPr>
        <w:t>Marketing</w:t>
      </w:r>
      <w:r w:rsidR="002B328D">
        <w:t xml:space="preserve"> –</w:t>
      </w:r>
    </w:p>
    <w:p w:rsidR="00BB17F1" w:rsidRDefault="005D0951" w:rsidP="005D0951">
      <w:pPr>
        <w:numPr>
          <w:ilvl w:val="2"/>
          <w:numId w:val="10"/>
        </w:numPr>
        <w:spacing w:after="0" w:line="240" w:lineRule="auto"/>
      </w:pPr>
      <w:r>
        <w:t xml:space="preserve">Director Pardini has complete </w:t>
      </w:r>
      <w:r w:rsidR="001B0783">
        <w:t>copy for the 1</w:t>
      </w:r>
      <w:r w:rsidR="001B0783" w:rsidRPr="001B0783">
        <w:rPr>
          <w:vertAlign w:val="superscript"/>
        </w:rPr>
        <w:t>st</w:t>
      </w:r>
      <w:r w:rsidR="001B0783">
        <w:t xml:space="preserve"> Shorewood Foundation </w:t>
      </w:r>
      <w:r>
        <w:t>quarterly e-</w:t>
      </w:r>
      <w:r w:rsidR="001B0783">
        <w:t>newsletter</w:t>
      </w:r>
      <w:r>
        <w:t xml:space="preserve">.  Director Gottschalk will prep and get ready for mailing through </w:t>
      </w:r>
      <w:proofErr w:type="spellStart"/>
      <w:r>
        <w:t>MailChimp</w:t>
      </w:r>
      <w:proofErr w:type="spellEnd"/>
      <w:r>
        <w:t>.  Please be sure to forward the e-newsletter to friends and family.  Director Gottschalk will forward a draft before sending to the mail list.</w:t>
      </w:r>
      <w:r w:rsidR="001B0783">
        <w:t xml:space="preserve"> </w:t>
      </w:r>
    </w:p>
    <w:p w:rsidR="005D0951" w:rsidRDefault="005D0951" w:rsidP="005D0951">
      <w:pPr>
        <w:spacing w:after="0" w:line="240" w:lineRule="auto"/>
        <w:ind w:left="1080"/>
      </w:pPr>
    </w:p>
    <w:p w:rsidR="00E81DD8" w:rsidRDefault="009504BE" w:rsidP="00766F53">
      <w:pPr>
        <w:numPr>
          <w:ilvl w:val="1"/>
          <w:numId w:val="10"/>
        </w:numPr>
        <w:tabs>
          <w:tab w:val="left" w:pos="1890"/>
        </w:tabs>
        <w:spacing w:after="0" w:line="240" w:lineRule="auto"/>
      </w:pPr>
      <w:r>
        <w:rPr>
          <w:b/>
        </w:rPr>
        <w:t>Development Committee</w:t>
      </w:r>
      <w:r w:rsidR="002B328D">
        <w:t xml:space="preserve"> –</w:t>
      </w:r>
      <w:r w:rsidR="00766F53">
        <w:t xml:space="preserve"> Nothing to report</w:t>
      </w:r>
      <w:r w:rsidR="00DE34BF">
        <w:t>.</w:t>
      </w:r>
    </w:p>
    <w:p w:rsidR="005653AC" w:rsidRDefault="005653AC" w:rsidP="0026290F">
      <w:pPr>
        <w:tabs>
          <w:tab w:val="left" w:pos="1890"/>
        </w:tabs>
        <w:spacing w:after="0" w:line="240" w:lineRule="auto"/>
        <w:ind w:left="2250"/>
      </w:pPr>
    </w:p>
    <w:p w:rsidR="005653AC" w:rsidRDefault="00DE7893" w:rsidP="006C0AC2">
      <w:pPr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>Nominating, Bylaws and Recruitment Committee Report</w:t>
      </w:r>
      <w:r w:rsidR="001A3F5B">
        <w:rPr>
          <w:b/>
        </w:rPr>
        <w:t xml:space="preserve"> </w:t>
      </w:r>
    </w:p>
    <w:p w:rsidR="00B27FAA" w:rsidRDefault="009815EF" w:rsidP="00766F53">
      <w:pPr>
        <w:pStyle w:val="ListParagraph"/>
        <w:numPr>
          <w:ilvl w:val="3"/>
          <w:numId w:val="10"/>
        </w:numPr>
        <w:spacing w:after="0" w:line="240" w:lineRule="auto"/>
      </w:pPr>
      <w:r>
        <w:t>Director Goldberg will be transitioning off of the Shorewood Foundation board</w:t>
      </w:r>
      <w:r w:rsidR="00C2547A">
        <w:t xml:space="preserve">.  Alicia </w:t>
      </w:r>
    </w:p>
    <w:p w:rsidR="00E81DD8" w:rsidRDefault="00E81DD8" w:rsidP="00E81DD8">
      <w:pPr>
        <w:pStyle w:val="ListParagraph"/>
        <w:spacing w:after="0" w:line="240" w:lineRule="auto"/>
        <w:ind w:left="1080"/>
      </w:pPr>
    </w:p>
    <w:p w:rsidR="0041115F" w:rsidRPr="0026290F" w:rsidRDefault="00F408B1" w:rsidP="0026290F">
      <w:pPr>
        <w:numPr>
          <w:ilvl w:val="1"/>
          <w:numId w:val="10"/>
        </w:numPr>
        <w:spacing w:after="0" w:line="240" w:lineRule="auto"/>
        <w:rPr>
          <w:b/>
        </w:rPr>
      </w:pPr>
      <w:r w:rsidRPr="0026290F">
        <w:rPr>
          <w:b/>
        </w:rPr>
        <w:t>Old Business</w:t>
      </w:r>
    </w:p>
    <w:p w:rsidR="00B27FAA" w:rsidRPr="00E70484" w:rsidRDefault="003A4BCA" w:rsidP="0026290F">
      <w:pPr>
        <w:numPr>
          <w:ilvl w:val="2"/>
          <w:numId w:val="10"/>
        </w:numPr>
        <w:spacing w:after="0" w:line="240" w:lineRule="auto"/>
        <w:rPr>
          <w:b/>
        </w:rPr>
      </w:pPr>
      <w:r>
        <w:rPr>
          <w:rFonts w:ascii="Arial" w:hAnsi="Arial" w:cs="Arial"/>
          <w:sz w:val="20"/>
          <w:szCs w:val="20"/>
        </w:rPr>
        <w:t>Fireworks were discussed.  Received proposals for 3 years at $11,500 each year ___ and extended length from 20/25 minutes to 30 minutes.  In the end, request a proposal from Mad Bomber for 5 years.</w:t>
      </w:r>
    </w:p>
    <w:p w:rsidR="00E70484" w:rsidRPr="003A4BCA" w:rsidRDefault="00E70484" w:rsidP="00E70484">
      <w:pPr>
        <w:spacing w:after="0" w:line="240" w:lineRule="auto"/>
        <w:ind w:left="1080"/>
        <w:rPr>
          <w:b/>
        </w:rPr>
      </w:pPr>
    </w:p>
    <w:p w:rsidR="003A4BCA" w:rsidRPr="003A4BCA" w:rsidRDefault="003A4BCA" w:rsidP="003A4BCA">
      <w:pPr>
        <w:spacing w:after="0" w:line="240" w:lineRule="auto"/>
        <w:ind w:left="1080"/>
        <w:rPr>
          <w:b/>
        </w:rPr>
      </w:pPr>
      <w:proofErr w:type="gramStart"/>
      <w:r>
        <w:rPr>
          <w:rFonts w:ascii="Arial" w:hAnsi="Arial" w:cs="Arial"/>
          <w:sz w:val="20"/>
          <w:szCs w:val="20"/>
        </w:rPr>
        <w:t>Motion by Director Lizdas, seconded by Director Nelsen to approve funding the Mad Bomber to provide fireworks up to $11,500 up to 3 years or $11,000 per year up to 5 years.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3A4BCA">
        <w:rPr>
          <w:rFonts w:ascii="Arial" w:hAnsi="Arial" w:cs="Arial"/>
          <w:b/>
          <w:sz w:val="20"/>
          <w:szCs w:val="20"/>
        </w:rPr>
        <w:t xml:space="preserve">Motion unanimously approved. </w:t>
      </w:r>
    </w:p>
    <w:p w:rsidR="00F654F2" w:rsidRPr="00F408B1" w:rsidRDefault="00F654F2" w:rsidP="00CC2BBE">
      <w:pPr>
        <w:spacing w:after="0" w:line="240" w:lineRule="auto"/>
        <w:ind w:left="1440"/>
      </w:pPr>
    </w:p>
    <w:p w:rsidR="00F408B1" w:rsidRDefault="00F408B1" w:rsidP="00555694">
      <w:pPr>
        <w:numPr>
          <w:ilvl w:val="0"/>
          <w:numId w:val="10"/>
        </w:numPr>
        <w:spacing w:after="0" w:line="240" w:lineRule="auto"/>
        <w:rPr>
          <w:b/>
        </w:rPr>
      </w:pPr>
      <w:r w:rsidRPr="00F408B1">
        <w:rPr>
          <w:b/>
        </w:rPr>
        <w:t>New Business</w:t>
      </w:r>
      <w:r>
        <w:t xml:space="preserve"> – </w:t>
      </w:r>
    </w:p>
    <w:p w:rsidR="00942D17" w:rsidRPr="001064D1" w:rsidRDefault="00B27FAA" w:rsidP="00DC0FBB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F408B1" w:rsidRPr="00F408B1" w:rsidRDefault="00F408B1" w:rsidP="00F408B1">
      <w:pPr>
        <w:numPr>
          <w:ilvl w:val="0"/>
          <w:numId w:val="10"/>
        </w:numPr>
        <w:spacing w:after="0" w:line="240" w:lineRule="auto"/>
        <w:rPr>
          <w:b/>
        </w:rPr>
      </w:pPr>
      <w:r>
        <w:t xml:space="preserve">Next meeting is scheduled for </w:t>
      </w:r>
      <w:r w:rsidRPr="00CF20C0">
        <w:rPr>
          <w:b/>
        </w:rPr>
        <w:t xml:space="preserve">Tuesday, </w:t>
      </w:r>
      <w:r w:rsidR="00C4673B">
        <w:rPr>
          <w:b/>
        </w:rPr>
        <w:t>Ma</w:t>
      </w:r>
      <w:r w:rsidR="003A4BCA">
        <w:rPr>
          <w:b/>
        </w:rPr>
        <w:t>y 12</w:t>
      </w:r>
      <w:r w:rsidR="00B27FAA">
        <w:rPr>
          <w:b/>
        </w:rPr>
        <w:t>,</w:t>
      </w:r>
      <w:r w:rsidR="00E72E2C">
        <w:rPr>
          <w:b/>
        </w:rPr>
        <w:t xml:space="preserve"> 201</w:t>
      </w:r>
      <w:r w:rsidR="003A4BCA">
        <w:rPr>
          <w:b/>
        </w:rPr>
        <w:t>4</w:t>
      </w:r>
      <w:r w:rsidR="003A4BCA">
        <w:t xml:space="preserve"> which will be the annual meeting.</w:t>
      </w:r>
    </w:p>
    <w:p w:rsidR="00F408B1" w:rsidRPr="00F408B1" w:rsidRDefault="00F408B1" w:rsidP="00F408B1">
      <w:pPr>
        <w:spacing w:after="0" w:line="240" w:lineRule="auto"/>
        <w:rPr>
          <w:b/>
        </w:rPr>
      </w:pPr>
    </w:p>
    <w:p w:rsidR="00F408B1" w:rsidRPr="00F408B1" w:rsidRDefault="00415339" w:rsidP="00F408B1">
      <w:pPr>
        <w:numPr>
          <w:ilvl w:val="0"/>
          <w:numId w:val="10"/>
        </w:numPr>
        <w:spacing w:after="0" w:line="240" w:lineRule="auto"/>
        <w:rPr>
          <w:b/>
        </w:rPr>
      </w:pPr>
      <w:r w:rsidRPr="00415339">
        <w:rPr>
          <w:b/>
        </w:rPr>
        <w:t>Adjournment.</w:t>
      </w:r>
      <w:r>
        <w:t xml:space="preserve">  </w:t>
      </w:r>
      <w:r w:rsidR="00F408B1">
        <w:t xml:space="preserve">Motion made by </w:t>
      </w:r>
      <w:r w:rsidR="00CC2BBE">
        <w:t>Director</w:t>
      </w:r>
      <w:r w:rsidR="005310FA">
        <w:t xml:space="preserve"> </w:t>
      </w:r>
      <w:r w:rsidR="003A4BCA">
        <w:t>Flaherty</w:t>
      </w:r>
      <w:r w:rsidR="000261A2">
        <w:t xml:space="preserve"> </w:t>
      </w:r>
      <w:r w:rsidR="00CC2BBE">
        <w:t xml:space="preserve">and seconded by Director </w:t>
      </w:r>
      <w:r w:rsidR="003A4BCA">
        <w:t xml:space="preserve">Lizdas </w:t>
      </w:r>
      <w:r w:rsidR="00CC2BBE">
        <w:t>to adjourn the meeting at</w:t>
      </w:r>
      <w:r w:rsidR="0039607B">
        <w:t xml:space="preserve"> </w:t>
      </w:r>
      <w:r w:rsidR="003A4BCA">
        <w:t>5:4</w:t>
      </w:r>
      <w:r w:rsidR="003522C0">
        <w:t>0</w:t>
      </w:r>
      <w:r w:rsidR="0041115F">
        <w:t xml:space="preserve"> </w:t>
      </w:r>
      <w:r w:rsidR="00CC2BBE">
        <w:t xml:space="preserve">p.m.  </w:t>
      </w:r>
      <w:r w:rsidR="00CC2BBE" w:rsidRPr="00415339">
        <w:rPr>
          <w:b/>
        </w:rPr>
        <w:t>Motion carried unanimously</w:t>
      </w:r>
      <w:r w:rsidR="00CC2BBE">
        <w:t>.</w:t>
      </w:r>
    </w:p>
    <w:p w:rsidR="00F408B1" w:rsidRPr="00F408B1" w:rsidRDefault="00F408B1" w:rsidP="00F408B1">
      <w:pPr>
        <w:spacing w:after="0" w:line="240" w:lineRule="auto"/>
        <w:ind w:left="360"/>
        <w:rPr>
          <w:b/>
        </w:rPr>
      </w:pPr>
    </w:p>
    <w:p w:rsidR="003B340D" w:rsidRDefault="003B340D" w:rsidP="003B340D">
      <w:r>
        <w:t>Respectfully submitted,</w:t>
      </w:r>
    </w:p>
    <w:p w:rsidR="00911322" w:rsidRDefault="00911322" w:rsidP="003B340D"/>
    <w:p w:rsidR="003510E4" w:rsidRPr="003B340D" w:rsidRDefault="000261A2" w:rsidP="003B340D">
      <w:r>
        <w:t>Diane DeWindt-Hall</w:t>
      </w:r>
      <w:r>
        <w:br/>
      </w:r>
      <w:r w:rsidR="003B340D">
        <w:t>Recording Secretary</w:t>
      </w:r>
      <w:r w:rsidR="00526874">
        <w:tab/>
      </w:r>
      <w:r w:rsidR="00526874">
        <w:tab/>
      </w:r>
    </w:p>
    <w:sectPr w:rsidR="003510E4" w:rsidRPr="003B340D" w:rsidSect="00FE2894">
      <w:headerReference w:type="default" r:id="rId10"/>
      <w:footerReference w:type="default" r:id="rId11"/>
      <w:pgSz w:w="12240" w:h="15840"/>
      <w:pgMar w:top="630" w:right="1354" w:bottom="5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A" w:rsidRDefault="003A4BCA" w:rsidP="001B7249">
      <w:pPr>
        <w:spacing w:after="0" w:line="240" w:lineRule="auto"/>
      </w:pPr>
      <w:r>
        <w:separator/>
      </w:r>
    </w:p>
  </w:endnote>
  <w:endnote w:type="continuationSeparator" w:id="0">
    <w:p w:rsidR="003A4BCA" w:rsidRDefault="003A4BCA" w:rsidP="001B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4BCA" w:rsidRDefault="003A4BCA" w:rsidP="00456B3A">
    <w:pPr>
      <w:pStyle w:val="Footer"/>
    </w:pPr>
    <w:proofErr w:type="spellStart"/>
    <w:proofErr w:type="gramStart"/>
    <w:r>
      <w:rPr>
        <w:sz w:val="18"/>
        <w:szCs w:val="18"/>
      </w:rPr>
      <w:t>sf</w:t>
    </w:r>
    <w:proofErr w:type="spellEnd"/>
    <w:proofErr w:type="gramEnd"/>
    <w:r>
      <w:rPr>
        <w:sz w:val="18"/>
        <w:szCs w:val="18"/>
      </w:rPr>
      <w:t>/2014/m</w:t>
    </w:r>
    <w:r w:rsidRPr="00526874">
      <w:rPr>
        <w:sz w:val="18"/>
        <w:szCs w:val="18"/>
      </w:rPr>
      <w:t xml:space="preserve">inutes </w:t>
    </w:r>
    <w:r>
      <w:rPr>
        <w:sz w:val="18"/>
        <w:szCs w:val="18"/>
      </w:rPr>
      <w:t>2014-03-11</w:t>
    </w:r>
    <w:r>
      <w:tab/>
    </w:r>
    <w:r>
      <w:tab/>
    </w:r>
    <w:r w:rsidR="006F54FE">
      <w:fldChar w:fldCharType="begin"/>
    </w:r>
    <w:r w:rsidR="006F54FE">
      <w:instrText xml:space="preserve"> PAGE   \* MERGEFORMAT </w:instrText>
    </w:r>
    <w:r w:rsidR="006F54FE">
      <w:fldChar w:fldCharType="separate"/>
    </w:r>
    <w:r w:rsidR="006F54FE">
      <w:rPr>
        <w:noProof/>
      </w:rPr>
      <w:t>1</w:t>
    </w:r>
    <w:r w:rsidR="006F54FE">
      <w:rPr>
        <w:noProof/>
      </w:rPr>
      <w:fldChar w:fldCharType="end"/>
    </w:r>
  </w:p>
  <w:p w:rsidR="003A4BCA" w:rsidRDefault="003A4B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A" w:rsidRDefault="003A4BCA" w:rsidP="001B7249">
      <w:pPr>
        <w:spacing w:after="0" w:line="240" w:lineRule="auto"/>
      </w:pPr>
      <w:r>
        <w:separator/>
      </w:r>
    </w:p>
  </w:footnote>
  <w:footnote w:type="continuationSeparator" w:id="0">
    <w:p w:rsidR="003A4BCA" w:rsidRDefault="003A4BCA" w:rsidP="001B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6046224"/>
      <w:docPartObj>
        <w:docPartGallery w:val="Watermarks"/>
        <w:docPartUnique/>
      </w:docPartObj>
    </w:sdtPr>
    <w:sdtEndPr/>
    <w:sdtContent>
      <w:p w:rsidR="003A4BCA" w:rsidRDefault="006F54F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63"/>
    <w:multiLevelType w:val="hybridMultilevel"/>
    <w:tmpl w:val="7D72F904"/>
    <w:lvl w:ilvl="0" w:tplc="E7D0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84294"/>
    <w:multiLevelType w:val="hybridMultilevel"/>
    <w:tmpl w:val="CFD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B77"/>
    <w:multiLevelType w:val="multilevel"/>
    <w:tmpl w:val="A738C2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CB1669"/>
    <w:multiLevelType w:val="hybridMultilevel"/>
    <w:tmpl w:val="028C1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07140"/>
    <w:multiLevelType w:val="hybridMultilevel"/>
    <w:tmpl w:val="F8707A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44E360D"/>
    <w:multiLevelType w:val="hybridMultilevel"/>
    <w:tmpl w:val="B0124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86119"/>
    <w:multiLevelType w:val="hybridMultilevel"/>
    <w:tmpl w:val="E8E2D418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D37018"/>
    <w:multiLevelType w:val="hybridMultilevel"/>
    <w:tmpl w:val="240A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0EF9"/>
    <w:multiLevelType w:val="hybridMultilevel"/>
    <w:tmpl w:val="F2BA81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54DB5"/>
    <w:multiLevelType w:val="hybridMultilevel"/>
    <w:tmpl w:val="BA0AAA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242B4B09"/>
    <w:multiLevelType w:val="hybridMultilevel"/>
    <w:tmpl w:val="C674D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C2FFE"/>
    <w:multiLevelType w:val="hybridMultilevel"/>
    <w:tmpl w:val="BB34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B43D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026F63"/>
    <w:multiLevelType w:val="hybridMultilevel"/>
    <w:tmpl w:val="F1E09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EA0D18"/>
    <w:multiLevelType w:val="hybridMultilevel"/>
    <w:tmpl w:val="1BEA3E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C1B5B30"/>
    <w:multiLevelType w:val="hybridMultilevel"/>
    <w:tmpl w:val="FDD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24A25"/>
    <w:multiLevelType w:val="hybridMultilevel"/>
    <w:tmpl w:val="67AE12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3814DE3"/>
    <w:multiLevelType w:val="hybridMultilevel"/>
    <w:tmpl w:val="7C983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AB048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5D0D79BD"/>
    <w:multiLevelType w:val="hybridMultilevel"/>
    <w:tmpl w:val="3130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8633D"/>
    <w:multiLevelType w:val="hybridMultilevel"/>
    <w:tmpl w:val="CE8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86C64"/>
    <w:multiLevelType w:val="hybridMultilevel"/>
    <w:tmpl w:val="10DE7D1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69BD33BD"/>
    <w:multiLevelType w:val="multilevel"/>
    <w:tmpl w:val="0E38C6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EE4F75"/>
    <w:multiLevelType w:val="hybridMultilevel"/>
    <w:tmpl w:val="031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B725E"/>
    <w:multiLevelType w:val="hybridMultilevel"/>
    <w:tmpl w:val="B0DA06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610284E"/>
    <w:multiLevelType w:val="hybridMultilevel"/>
    <w:tmpl w:val="CE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480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EC7982"/>
    <w:multiLevelType w:val="hybridMultilevel"/>
    <w:tmpl w:val="65AE2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388B5DE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BAF6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6"/>
  </w:num>
  <w:num w:numId="5">
    <w:abstractNumId w:val="27"/>
  </w:num>
  <w:num w:numId="6">
    <w:abstractNumId w:val="25"/>
  </w:num>
  <w:num w:numId="7">
    <w:abstractNumId w:val="3"/>
  </w:num>
  <w:num w:numId="8">
    <w:abstractNumId w:val="21"/>
  </w:num>
  <w:num w:numId="9">
    <w:abstractNumId w:val="19"/>
  </w:num>
  <w:num w:numId="10">
    <w:abstractNumId w:val="13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11"/>
  </w:num>
  <w:num w:numId="17">
    <w:abstractNumId w:val="26"/>
  </w:num>
  <w:num w:numId="18">
    <w:abstractNumId w:val="18"/>
  </w:num>
  <w:num w:numId="19">
    <w:abstractNumId w:val="24"/>
  </w:num>
  <w:num w:numId="20">
    <w:abstractNumId w:val="9"/>
  </w:num>
  <w:num w:numId="21">
    <w:abstractNumId w:val="15"/>
  </w:num>
  <w:num w:numId="22">
    <w:abstractNumId w:val="22"/>
  </w:num>
  <w:num w:numId="23">
    <w:abstractNumId w:val="6"/>
  </w:num>
  <w:num w:numId="24">
    <w:abstractNumId w:val="14"/>
  </w:num>
  <w:num w:numId="25">
    <w:abstractNumId w:val="5"/>
  </w:num>
  <w:num w:numId="26">
    <w:abstractNumId w:val="0"/>
  </w:num>
  <w:num w:numId="27">
    <w:abstractNumId w:val="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9"/>
    <w:rsid w:val="00006A10"/>
    <w:rsid w:val="000139A3"/>
    <w:rsid w:val="00013D6A"/>
    <w:rsid w:val="000261A2"/>
    <w:rsid w:val="000329D2"/>
    <w:rsid w:val="000440E1"/>
    <w:rsid w:val="000442ED"/>
    <w:rsid w:val="00045D23"/>
    <w:rsid w:val="000564B5"/>
    <w:rsid w:val="00066AD8"/>
    <w:rsid w:val="00077C17"/>
    <w:rsid w:val="000842BE"/>
    <w:rsid w:val="000852D3"/>
    <w:rsid w:val="00085630"/>
    <w:rsid w:val="00092669"/>
    <w:rsid w:val="000A1045"/>
    <w:rsid w:val="000A489A"/>
    <w:rsid w:val="000A6565"/>
    <w:rsid w:val="000B4DA1"/>
    <w:rsid w:val="000B70C1"/>
    <w:rsid w:val="000C20E1"/>
    <w:rsid w:val="000C2936"/>
    <w:rsid w:val="000E073A"/>
    <w:rsid w:val="000E5ABD"/>
    <w:rsid w:val="000F49C2"/>
    <w:rsid w:val="0010229A"/>
    <w:rsid w:val="001103E7"/>
    <w:rsid w:val="00111BD6"/>
    <w:rsid w:val="00113F5A"/>
    <w:rsid w:val="0011505A"/>
    <w:rsid w:val="00117740"/>
    <w:rsid w:val="00120674"/>
    <w:rsid w:val="001252CC"/>
    <w:rsid w:val="0013428C"/>
    <w:rsid w:val="001356A1"/>
    <w:rsid w:val="001377A6"/>
    <w:rsid w:val="00137C8E"/>
    <w:rsid w:val="00157D46"/>
    <w:rsid w:val="001709EC"/>
    <w:rsid w:val="00173890"/>
    <w:rsid w:val="00173ACC"/>
    <w:rsid w:val="0017633F"/>
    <w:rsid w:val="00181869"/>
    <w:rsid w:val="00183D95"/>
    <w:rsid w:val="00184703"/>
    <w:rsid w:val="00193093"/>
    <w:rsid w:val="001975DA"/>
    <w:rsid w:val="001A3F5B"/>
    <w:rsid w:val="001B0783"/>
    <w:rsid w:val="001B18CA"/>
    <w:rsid w:val="001B525A"/>
    <w:rsid w:val="001B7249"/>
    <w:rsid w:val="001D6ED7"/>
    <w:rsid w:val="00204856"/>
    <w:rsid w:val="00213262"/>
    <w:rsid w:val="00214F6B"/>
    <w:rsid w:val="00215A73"/>
    <w:rsid w:val="00217B79"/>
    <w:rsid w:val="00227B28"/>
    <w:rsid w:val="00253ADA"/>
    <w:rsid w:val="002545EB"/>
    <w:rsid w:val="002556F5"/>
    <w:rsid w:val="002559C7"/>
    <w:rsid w:val="0026290F"/>
    <w:rsid w:val="00274D07"/>
    <w:rsid w:val="00294BEE"/>
    <w:rsid w:val="002977CF"/>
    <w:rsid w:val="002A2FCB"/>
    <w:rsid w:val="002B076D"/>
    <w:rsid w:val="002B288E"/>
    <w:rsid w:val="002B328D"/>
    <w:rsid w:val="002B380B"/>
    <w:rsid w:val="002C1277"/>
    <w:rsid w:val="002C18A4"/>
    <w:rsid w:val="002C3307"/>
    <w:rsid w:val="002C5AD2"/>
    <w:rsid w:val="002C5BD7"/>
    <w:rsid w:val="002C6A14"/>
    <w:rsid w:val="002D36C8"/>
    <w:rsid w:val="002D5C97"/>
    <w:rsid w:val="002F21AE"/>
    <w:rsid w:val="002F7BD9"/>
    <w:rsid w:val="00303B6E"/>
    <w:rsid w:val="003118C4"/>
    <w:rsid w:val="00311C26"/>
    <w:rsid w:val="003131B8"/>
    <w:rsid w:val="00313EE1"/>
    <w:rsid w:val="003152C9"/>
    <w:rsid w:val="00324190"/>
    <w:rsid w:val="0033127A"/>
    <w:rsid w:val="003400C4"/>
    <w:rsid w:val="003401E7"/>
    <w:rsid w:val="003510E4"/>
    <w:rsid w:val="003522C0"/>
    <w:rsid w:val="003531D4"/>
    <w:rsid w:val="00363847"/>
    <w:rsid w:val="00364803"/>
    <w:rsid w:val="003648AE"/>
    <w:rsid w:val="00373425"/>
    <w:rsid w:val="00374CB4"/>
    <w:rsid w:val="00375657"/>
    <w:rsid w:val="00392067"/>
    <w:rsid w:val="0039511C"/>
    <w:rsid w:val="0039607B"/>
    <w:rsid w:val="003970DC"/>
    <w:rsid w:val="003A4BCA"/>
    <w:rsid w:val="003B14AB"/>
    <w:rsid w:val="003B340D"/>
    <w:rsid w:val="003C3075"/>
    <w:rsid w:val="003D3155"/>
    <w:rsid w:val="003D3D6A"/>
    <w:rsid w:val="00407B34"/>
    <w:rsid w:val="0041115F"/>
    <w:rsid w:val="00415339"/>
    <w:rsid w:val="00422362"/>
    <w:rsid w:val="004225B1"/>
    <w:rsid w:val="00424752"/>
    <w:rsid w:val="00432F11"/>
    <w:rsid w:val="00445A69"/>
    <w:rsid w:val="00454D4C"/>
    <w:rsid w:val="00456B3A"/>
    <w:rsid w:val="0045726F"/>
    <w:rsid w:val="0046720B"/>
    <w:rsid w:val="00472B28"/>
    <w:rsid w:val="0047387F"/>
    <w:rsid w:val="00491F0A"/>
    <w:rsid w:val="00496B0B"/>
    <w:rsid w:val="004A214F"/>
    <w:rsid w:val="004A4CFD"/>
    <w:rsid w:val="004A5F0E"/>
    <w:rsid w:val="004B2124"/>
    <w:rsid w:val="004B29AB"/>
    <w:rsid w:val="004B7F54"/>
    <w:rsid w:val="004C122F"/>
    <w:rsid w:val="004C2F87"/>
    <w:rsid w:val="004C7A07"/>
    <w:rsid w:val="004D0276"/>
    <w:rsid w:val="004D0CAD"/>
    <w:rsid w:val="004D31DE"/>
    <w:rsid w:val="004D7F1B"/>
    <w:rsid w:val="004E218E"/>
    <w:rsid w:val="004E575D"/>
    <w:rsid w:val="004E74C0"/>
    <w:rsid w:val="004F302A"/>
    <w:rsid w:val="004F43CB"/>
    <w:rsid w:val="004F7B15"/>
    <w:rsid w:val="00512285"/>
    <w:rsid w:val="005146D4"/>
    <w:rsid w:val="00521A01"/>
    <w:rsid w:val="0052627F"/>
    <w:rsid w:val="00526874"/>
    <w:rsid w:val="005310FA"/>
    <w:rsid w:val="00547D20"/>
    <w:rsid w:val="00555694"/>
    <w:rsid w:val="00555E34"/>
    <w:rsid w:val="00563E6B"/>
    <w:rsid w:val="00564AAD"/>
    <w:rsid w:val="005653AC"/>
    <w:rsid w:val="00581B71"/>
    <w:rsid w:val="005B57C9"/>
    <w:rsid w:val="005B7D22"/>
    <w:rsid w:val="005C1428"/>
    <w:rsid w:val="005C6907"/>
    <w:rsid w:val="005D0951"/>
    <w:rsid w:val="005E009B"/>
    <w:rsid w:val="005E0702"/>
    <w:rsid w:val="005E7869"/>
    <w:rsid w:val="005E7BF9"/>
    <w:rsid w:val="005F0695"/>
    <w:rsid w:val="006058B3"/>
    <w:rsid w:val="0060624C"/>
    <w:rsid w:val="00611264"/>
    <w:rsid w:val="0062365D"/>
    <w:rsid w:val="00630BA5"/>
    <w:rsid w:val="006330A8"/>
    <w:rsid w:val="00644D4D"/>
    <w:rsid w:val="00653AAD"/>
    <w:rsid w:val="00655022"/>
    <w:rsid w:val="0065615B"/>
    <w:rsid w:val="00656E7D"/>
    <w:rsid w:val="0066068C"/>
    <w:rsid w:val="0066466C"/>
    <w:rsid w:val="00675904"/>
    <w:rsid w:val="00676E83"/>
    <w:rsid w:val="00677866"/>
    <w:rsid w:val="006A09CC"/>
    <w:rsid w:val="006A7803"/>
    <w:rsid w:val="006B02B6"/>
    <w:rsid w:val="006B05BA"/>
    <w:rsid w:val="006C0AC2"/>
    <w:rsid w:val="006C40BD"/>
    <w:rsid w:val="006D77A3"/>
    <w:rsid w:val="006E0E10"/>
    <w:rsid w:val="006F1988"/>
    <w:rsid w:val="006F328B"/>
    <w:rsid w:val="006F54FE"/>
    <w:rsid w:val="006F5D4C"/>
    <w:rsid w:val="007056D1"/>
    <w:rsid w:val="0071559E"/>
    <w:rsid w:val="00725E4C"/>
    <w:rsid w:val="0073544A"/>
    <w:rsid w:val="0073619D"/>
    <w:rsid w:val="00753062"/>
    <w:rsid w:val="00763B4D"/>
    <w:rsid w:val="0076629D"/>
    <w:rsid w:val="00766F53"/>
    <w:rsid w:val="00771A59"/>
    <w:rsid w:val="00774C9D"/>
    <w:rsid w:val="00775594"/>
    <w:rsid w:val="00776DE8"/>
    <w:rsid w:val="00784173"/>
    <w:rsid w:val="00796E62"/>
    <w:rsid w:val="007A6BE7"/>
    <w:rsid w:val="007B20E7"/>
    <w:rsid w:val="007B7CF0"/>
    <w:rsid w:val="007C1656"/>
    <w:rsid w:val="007C1C7E"/>
    <w:rsid w:val="007C5CD4"/>
    <w:rsid w:val="007C76BF"/>
    <w:rsid w:val="007D057F"/>
    <w:rsid w:val="007D4225"/>
    <w:rsid w:val="007E5065"/>
    <w:rsid w:val="007F0E07"/>
    <w:rsid w:val="007F5E7B"/>
    <w:rsid w:val="00820848"/>
    <w:rsid w:val="00827233"/>
    <w:rsid w:val="00830DF3"/>
    <w:rsid w:val="00830F0D"/>
    <w:rsid w:val="00833F2F"/>
    <w:rsid w:val="00846A57"/>
    <w:rsid w:val="0085111D"/>
    <w:rsid w:val="00851EE4"/>
    <w:rsid w:val="00855945"/>
    <w:rsid w:val="00857407"/>
    <w:rsid w:val="008622BF"/>
    <w:rsid w:val="008653AA"/>
    <w:rsid w:val="00867ACD"/>
    <w:rsid w:val="008767EB"/>
    <w:rsid w:val="008824D5"/>
    <w:rsid w:val="00883D97"/>
    <w:rsid w:val="00887003"/>
    <w:rsid w:val="00895DFC"/>
    <w:rsid w:val="00896960"/>
    <w:rsid w:val="008B7C76"/>
    <w:rsid w:val="008C7521"/>
    <w:rsid w:val="008D16F0"/>
    <w:rsid w:val="008E41F8"/>
    <w:rsid w:val="008E7879"/>
    <w:rsid w:val="008E78D5"/>
    <w:rsid w:val="008F7BB3"/>
    <w:rsid w:val="009005A9"/>
    <w:rsid w:val="00901C57"/>
    <w:rsid w:val="00911322"/>
    <w:rsid w:val="0091304A"/>
    <w:rsid w:val="00936AC2"/>
    <w:rsid w:val="00937F03"/>
    <w:rsid w:val="00940AF2"/>
    <w:rsid w:val="00941D4D"/>
    <w:rsid w:val="00942D17"/>
    <w:rsid w:val="00946393"/>
    <w:rsid w:val="0094796C"/>
    <w:rsid w:val="009504BE"/>
    <w:rsid w:val="00951A25"/>
    <w:rsid w:val="009539F6"/>
    <w:rsid w:val="00954DB7"/>
    <w:rsid w:val="00957322"/>
    <w:rsid w:val="00962DB5"/>
    <w:rsid w:val="00966B58"/>
    <w:rsid w:val="00977EF7"/>
    <w:rsid w:val="009815EF"/>
    <w:rsid w:val="00996DA0"/>
    <w:rsid w:val="009A1957"/>
    <w:rsid w:val="009A442C"/>
    <w:rsid w:val="009B0A63"/>
    <w:rsid w:val="009C2E2D"/>
    <w:rsid w:val="009C5AD8"/>
    <w:rsid w:val="009D5519"/>
    <w:rsid w:val="009F1997"/>
    <w:rsid w:val="009F5181"/>
    <w:rsid w:val="00A02E4D"/>
    <w:rsid w:val="00A22F91"/>
    <w:rsid w:val="00A3720B"/>
    <w:rsid w:val="00A71AC1"/>
    <w:rsid w:val="00A76826"/>
    <w:rsid w:val="00A817D7"/>
    <w:rsid w:val="00AA3FA9"/>
    <w:rsid w:val="00AA4014"/>
    <w:rsid w:val="00AC41EC"/>
    <w:rsid w:val="00AD1755"/>
    <w:rsid w:val="00AD5D57"/>
    <w:rsid w:val="00AE7667"/>
    <w:rsid w:val="00AF13C0"/>
    <w:rsid w:val="00AF5820"/>
    <w:rsid w:val="00AF749D"/>
    <w:rsid w:val="00B01868"/>
    <w:rsid w:val="00B10104"/>
    <w:rsid w:val="00B13464"/>
    <w:rsid w:val="00B2187C"/>
    <w:rsid w:val="00B21BBC"/>
    <w:rsid w:val="00B27FAA"/>
    <w:rsid w:val="00B379EB"/>
    <w:rsid w:val="00B43B65"/>
    <w:rsid w:val="00B4545B"/>
    <w:rsid w:val="00B5688A"/>
    <w:rsid w:val="00B56D92"/>
    <w:rsid w:val="00B67581"/>
    <w:rsid w:val="00B80DAD"/>
    <w:rsid w:val="00B814D3"/>
    <w:rsid w:val="00B87822"/>
    <w:rsid w:val="00B947A4"/>
    <w:rsid w:val="00B96132"/>
    <w:rsid w:val="00B96DF8"/>
    <w:rsid w:val="00BA2B4B"/>
    <w:rsid w:val="00BA7C74"/>
    <w:rsid w:val="00BB17F1"/>
    <w:rsid w:val="00BB24FC"/>
    <w:rsid w:val="00BB71D0"/>
    <w:rsid w:val="00BC5FD9"/>
    <w:rsid w:val="00BD2D84"/>
    <w:rsid w:val="00BE1E5B"/>
    <w:rsid w:val="00BE4BB5"/>
    <w:rsid w:val="00BF6322"/>
    <w:rsid w:val="00C00D7C"/>
    <w:rsid w:val="00C12787"/>
    <w:rsid w:val="00C2547A"/>
    <w:rsid w:val="00C26812"/>
    <w:rsid w:val="00C314ED"/>
    <w:rsid w:val="00C431FD"/>
    <w:rsid w:val="00C4673B"/>
    <w:rsid w:val="00C71007"/>
    <w:rsid w:val="00C71B58"/>
    <w:rsid w:val="00C75850"/>
    <w:rsid w:val="00C76C5C"/>
    <w:rsid w:val="00CA1310"/>
    <w:rsid w:val="00CA1A21"/>
    <w:rsid w:val="00CA5A19"/>
    <w:rsid w:val="00CB138F"/>
    <w:rsid w:val="00CB595A"/>
    <w:rsid w:val="00CC0E27"/>
    <w:rsid w:val="00CC2BBE"/>
    <w:rsid w:val="00CE0017"/>
    <w:rsid w:val="00CE1FB0"/>
    <w:rsid w:val="00CE4E40"/>
    <w:rsid w:val="00CE7821"/>
    <w:rsid w:val="00CF20C0"/>
    <w:rsid w:val="00CF46CA"/>
    <w:rsid w:val="00CF6C5C"/>
    <w:rsid w:val="00CF7A6B"/>
    <w:rsid w:val="00D0030B"/>
    <w:rsid w:val="00D0379A"/>
    <w:rsid w:val="00D06C65"/>
    <w:rsid w:val="00D12AC9"/>
    <w:rsid w:val="00D2196E"/>
    <w:rsid w:val="00D42703"/>
    <w:rsid w:val="00D636C4"/>
    <w:rsid w:val="00D640BB"/>
    <w:rsid w:val="00D76021"/>
    <w:rsid w:val="00D76FBF"/>
    <w:rsid w:val="00D80309"/>
    <w:rsid w:val="00D84311"/>
    <w:rsid w:val="00D93DF3"/>
    <w:rsid w:val="00D96EB5"/>
    <w:rsid w:val="00DA341A"/>
    <w:rsid w:val="00DB1F79"/>
    <w:rsid w:val="00DB2C89"/>
    <w:rsid w:val="00DC0FBB"/>
    <w:rsid w:val="00DE0243"/>
    <w:rsid w:val="00DE257C"/>
    <w:rsid w:val="00DE34BF"/>
    <w:rsid w:val="00DE3F15"/>
    <w:rsid w:val="00DE6277"/>
    <w:rsid w:val="00DE7893"/>
    <w:rsid w:val="00DF0947"/>
    <w:rsid w:val="00DF25F3"/>
    <w:rsid w:val="00DF56B4"/>
    <w:rsid w:val="00E073BF"/>
    <w:rsid w:val="00E11DDB"/>
    <w:rsid w:val="00E137C1"/>
    <w:rsid w:val="00E13A6F"/>
    <w:rsid w:val="00E151A3"/>
    <w:rsid w:val="00E21FAA"/>
    <w:rsid w:val="00E332E3"/>
    <w:rsid w:val="00E34334"/>
    <w:rsid w:val="00E34A29"/>
    <w:rsid w:val="00E409BE"/>
    <w:rsid w:val="00E413B7"/>
    <w:rsid w:val="00E43354"/>
    <w:rsid w:val="00E54BBE"/>
    <w:rsid w:val="00E57521"/>
    <w:rsid w:val="00E62BF6"/>
    <w:rsid w:val="00E62F88"/>
    <w:rsid w:val="00E70484"/>
    <w:rsid w:val="00E72E2C"/>
    <w:rsid w:val="00E81629"/>
    <w:rsid w:val="00E81DD8"/>
    <w:rsid w:val="00E8205E"/>
    <w:rsid w:val="00E83C0F"/>
    <w:rsid w:val="00E93A0E"/>
    <w:rsid w:val="00EA6DF5"/>
    <w:rsid w:val="00EB281B"/>
    <w:rsid w:val="00EB7079"/>
    <w:rsid w:val="00EC1A9F"/>
    <w:rsid w:val="00EC538D"/>
    <w:rsid w:val="00ED6010"/>
    <w:rsid w:val="00EE1B78"/>
    <w:rsid w:val="00EE6FBF"/>
    <w:rsid w:val="00EE7441"/>
    <w:rsid w:val="00EE75FE"/>
    <w:rsid w:val="00EE775F"/>
    <w:rsid w:val="00EF2CD7"/>
    <w:rsid w:val="00EF36A7"/>
    <w:rsid w:val="00F17574"/>
    <w:rsid w:val="00F23FFD"/>
    <w:rsid w:val="00F408B1"/>
    <w:rsid w:val="00F46F67"/>
    <w:rsid w:val="00F548AA"/>
    <w:rsid w:val="00F63B1D"/>
    <w:rsid w:val="00F650F9"/>
    <w:rsid w:val="00F654F2"/>
    <w:rsid w:val="00F676A9"/>
    <w:rsid w:val="00F72C69"/>
    <w:rsid w:val="00F87855"/>
    <w:rsid w:val="00FA0DB9"/>
    <w:rsid w:val="00FA1931"/>
    <w:rsid w:val="00FA291D"/>
    <w:rsid w:val="00FA3EF7"/>
    <w:rsid w:val="00FB03BC"/>
    <w:rsid w:val="00FB311F"/>
    <w:rsid w:val="00FD254D"/>
    <w:rsid w:val="00FD3EF4"/>
    <w:rsid w:val="00FE2071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A7F4-E014-4C43-A926-D87D657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Joel Dresang</cp:lastModifiedBy>
  <cp:revision>2</cp:revision>
  <cp:lastPrinted>2014-02-03T17:53:00Z</cp:lastPrinted>
  <dcterms:created xsi:type="dcterms:W3CDTF">2014-08-18T11:46:00Z</dcterms:created>
  <dcterms:modified xsi:type="dcterms:W3CDTF">2014-08-18T11:46:00Z</dcterms:modified>
</cp:coreProperties>
</file>