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5B" w:rsidRPr="00E80BCE" w:rsidRDefault="00DF25F3" w:rsidP="00B4545B">
      <w:pPr>
        <w:jc w:val="center"/>
        <w:rPr>
          <w:rFonts w:asciiTheme="minorHAnsi" w:hAnsiTheme="minorHAnsi"/>
        </w:rPr>
      </w:pPr>
      <w:bookmarkStart w:id="0" w:name="_GoBack"/>
      <w:bookmarkEnd w:id="0"/>
      <w:r w:rsidRPr="00E80BCE">
        <w:rPr>
          <w:rFonts w:asciiTheme="minorHAnsi" w:hAnsiTheme="minorHAnsi"/>
          <w:b/>
          <w:noProof/>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8"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Pr="00E80BCE" w:rsidRDefault="003B340D" w:rsidP="00F84170">
      <w:pPr>
        <w:spacing w:after="0" w:line="240" w:lineRule="auto"/>
        <w:jc w:val="center"/>
        <w:rPr>
          <w:rFonts w:asciiTheme="minorHAnsi" w:hAnsiTheme="minorHAnsi"/>
          <w:b/>
        </w:rPr>
      </w:pPr>
      <w:r w:rsidRPr="00E80BCE">
        <w:rPr>
          <w:rFonts w:asciiTheme="minorHAnsi" w:hAnsiTheme="minorHAnsi"/>
          <w:b/>
        </w:rPr>
        <w:t>Shorewood Foundation Meeting Minutes</w:t>
      </w:r>
    </w:p>
    <w:p w:rsidR="003B340D" w:rsidRPr="00E80BCE" w:rsidRDefault="004937BD" w:rsidP="00F84170">
      <w:pPr>
        <w:spacing w:after="0" w:line="240" w:lineRule="auto"/>
        <w:jc w:val="center"/>
        <w:rPr>
          <w:rFonts w:asciiTheme="minorHAnsi" w:hAnsiTheme="minorHAnsi"/>
          <w:b/>
        </w:rPr>
      </w:pPr>
      <w:r w:rsidRPr="00E80BCE">
        <w:rPr>
          <w:rFonts w:asciiTheme="minorHAnsi" w:hAnsiTheme="minorHAnsi"/>
          <w:b/>
        </w:rPr>
        <w:t xml:space="preserve">Tuesday, </w:t>
      </w:r>
      <w:r w:rsidR="005D3366">
        <w:rPr>
          <w:rFonts w:asciiTheme="minorHAnsi" w:hAnsiTheme="minorHAnsi"/>
          <w:b/>
        </w:rPr>
        <w:t>November 14</w:t>
      </w:r>
      <w:r w:rsidR="00E66576">
        <w:rPr>
          <w:rFonts w:asciiTheme="minorHAnsi" w:hAnsiTheme="minorHAnsi"/>
          <w:b/>
        </w:rPr>
        <w:t>, 2017</w:t>
      </w:r>
    </w:p>
    <w:p w:rsidR="003B340D" w:rsidRPr="00E80BCE" w:rsidRDefault="00161B5C" w:rsidP="00F84170">
      <w:pPr>
        <w:spacing w:after="0" w:line="240" w:lineRule="auto"/>
        <w:jc w:val="center"/>
        <w:rPr>
          <w:rFonts w:asciiTheme="minorHAnsi" w:hAnsiTheme="minorHAnsi"/>
          <w:b/>
        </w:rPr>
      </w:pPr>
      <w:r w:rsidRPr="00E80BCE">
        <w:rPr>
          <w:rFonts w:asciiTheme="minorHAnsi" w:hAnsiTheme="minorHAnsi"/>
          <w:b/>
        </w:rPr>
        <w:t>4:30</w:t>
      </w:r>
      <w:r w:rsidR="003B340D" w:rsidRPr="00E80BCE">
        <w:rPr>
          <w:rFonts w:asciiTheme="minorHAnsi" w:hAnsiTheme="minorHAnsi"/>
          <w:b/>
        </w:rPr>
        <w:t xml:space="preserve"> p.m. – Village Hall Committee Room</w:t>
      </w:r>
    </w:p>
    <w:p w:rsidR="0032387C" w:rsidRPr="00E80BCE" w:rsidRDefault="0032387C" w:rsidP="00F84170">
      <w:pPr>
        <w:spacing w:after="0" w:line="240" w:lineRule="auto"/>
        <w:jc w:val="center"/>
        <w:rPr>
          <w:rFonts w:asciiTheme="minorHAnsi" w:hAnsiTheme="minorHAnsi"/>
          <w:b/>
        </w:rPr>
      </w:pPr>
    </w:p>
    <w:p w:rsidR="00E66576" w:rsidRDefault="00BF3F1B" w:rsidP="00E66576">
      <w:pPr>
        <w:rPr>
          <w:rFonts w:asciiTheme="minorHAnsi" w:hAnsiTheme="minorHAnsi"/>
        </w:rPr>
      </w:pPr>
      <w:r w:rsidRPr="00E80BCE">
        <w:rPr>
          <w:rFonts w:asciiTheme="minorHAnsi" w:hAnsiTheme="minorHAnsi"/>
        </w:rPr>
        <w:t xml:space="preserve">In attendance were:  </w:t>
      </w:r>
      <w:r w:rsidR="00AA0B03">
        <w:rPr>
          <w:rFonts w:asciiTheme="minorHAnsi" w:hAnsiTheme="minorHAnsi"/>
        </w:rPr>
        <w:t xml:space="preserve">Jennifer Anderson, </w:t>
      </w:r>
      <w:r w:rsidR="005D3366">
        <w:rPr>
          <w:rFonts w:asciiTheme="minorHAnsi" w:hAnsiTheme="minorHAnsi"/>
        </w:rPr>
        <w:t xml:space="preserve">John Beemster, </w:t>
      </w:r>
      <w:r w:rsidR="00AA0B03">
        <w:rPr>
          <w:rFonts w:asciiTheme="minorHAnsi" w:hAnsiTheme="minorHAnsi"/>
        </w:rPr>
        <w:t xml:space="preserve">Saj Thachenkary, </w:t>
      </w:r>
      <w:r w:rsidR="005D3366">
        <w:rPr>
          <w:rFonts w:asciiTheme="minorHAnsi" w:hAnsiTheme="minorHAnsi"/>
        </w:rPr>
        <w:t xml:space="preserve">Marion Gottschalk, </w:t>
      </w:r>
      <w:r w:rsidR="00AA0B03">
        <w:rPr>
          <w:rFonts w:asciiTheme="minorHAnsi" w:hAnsiTheme="minorHAnsi"/>
        </w:rPr>
        <w:t>Rose Iannelli, Mary McCormick, Alan Purintun, Alicia Domack, Steve Kavalauskas</w:t>
      </w:r>
      <w:r w:rsidR="00AB480F">
        <w:rPr>
          <w:rFonts w:asciiTheme="minorHAnsi" w:hAnsiTheme="minorHAnsi"/>
        </w:rPr>
        <w:t xml:space="preserve">, Sadhna Lindvall </w:t>
      </w:r>
      <w:r w:rsidR="005D3366">
        <w:rPr>
          <w:rFonts w:asciiTheme="minorHAnsi" w:hAnsiTheme="minorHAnsi"/>
        </w:rPr>
        <w:t xml:space="preserve">, </w:t>
      </w:r>
      <w:r w:rsidR="00CD38AB">
        <w:rPr>
          <w:rFonts w:asciiTheme="minorHAnsi" w:hAnsiTheme="minorHAnsi"/>
        </w:rPr>
        <w:t>Mike Peden</w:t>
      </w:r>
      <w:r w:rsidR="005D3366">
        <w:rPr>
          <w:rFonts w:asciiTheme="minorHAnsi" w:hAnsiTheme="minorHAnsi"/>
        </w:rPr>
        <w:t xml:space="preserve"> and Therese Heeg (by phone)</w:t>
      </w:r>
      <w:r w:rsidR="00AA0B03">
        <w:rPr>
          <w:rFonts w:asciiTheme="minorHAnsi" w:hAnsiTheme="minorHAnsi"/>
        </w:rPr>
        <w:t xml:space="preserve">.  </w:t>
      </w:r>
    </w:p>
    <w:p w:rsidR="00E66576" w:rsidRDefault="003252ED" w:rsidP="00E66576">
      <w:pPr>
        <w:pStyle w:val="ListParagraph"/>
        <w:numPr>
          <w:ilvl w:val="0"/>
          <w:numId w:val="37"/>
        </w:numPr>
        <w:rPr>
          <w:rFonts w:asciiTheme="minorHAnsi" w:hAnsiTheme="minorHAnsi"/>
        </w:rPr>
      </w:pPr>
      <w:r w:rsidRPr="00E66576">
        <w:rPr>
          <w:rFonts w:asciiTheme="minorHAnsi" w:hAnsiTheme="minorHAnsi"/>
        </w:rPr>
        <w:t xml:space="preserve">President </w:t>
      </w:r>
      <w:r w:rsidR="007B18F4" w:rsidRPr="00E66576">
        <w:rPr>
          <w:rFonts w:asciiTheme="minorHAnsi" w:hAnsiTheme="minorHAnsi"/>
        </w:rPr>
        <w:t>Thachenkary</w:t>
      </w:r>
      <w:r w:rsidRPr="00E66576">
        <w:rPr>
          <w:rFonts w:asciiTheme="minorHAnsi" w:hAnsiTheme="minorHAnsi"/>
        </w:rPr>
        <w:t xml:space="preserve"> </w:t>
      </w:r>
      <w:r w:rsidR="00BF3F1B" w:rsidRPr="00E66576">
        <w:rPr>
          <w:rFonts w:asciiTheme="minorHAnsi" w:hAnsiTheme="minorHAnsi"/>
        </w:rPr>
        <w:t>called the meeting of the Shor</w:t>
      </w:r>
      <w:r w:rsidR="007B18F4" w:rsidRPr="00E66576">
        <w:rPr>
          <w:rFonts w:asciiTheme="minorHAnsi" w:hAnsiTheme="minorHAnsi"/>
        </w:rPr>
        <w:t xml:space="preserve">ewood </w:t>
      </w:r>
      <w:r w:rsidR="00CD38AB">
        <w:rPr>
          <w:rFonts w:asciiTheme="minorHAnsi" w:hAnsiTheme="minorHAnsi"/>
        </w:rPr>
        <w:t xml:space="preserve">Foundation to order at </w:t>
      </w:r>
      <w:r w:rsidR="005D3366">
        <w:rPr>
          <w:rFonts w:asciiTheme="minorHAnsi" w:hAnsiTheme="minorHAnsi"/>
        </w:rPr>
        <w:t>4:3</w:t>
      </w:r>
      <w:r w:rsidR="007B18F4" w:rsidRPr="00E66576">
        <w:rPr>
          <w:rFonts w:asciiTheme="minorHAnsi" w:hAnsiTheme="minorHAnsi"/>
        </w:rPr>
        <w:t>0</w:t>
      </w:r>
      <w:r w:rsidR="00BF3F1B" w:rsidRPr="00E66576">
        <w:rPr>
          <w:rFonts w:asciiTheme="minorHAnsi" w:hAnsiTheme="minorHAnsi"/>
        </w:rPr>
        <w:t xml:space="preserve"> p</w:t>
      </w:r>
      <w:r w:rsidR="00F13598" w:rsidRPr="00E66576">
        <w:rPr>
          <w:rFonts w:asciiTheme="minorHAnsi" w:hAnsiTheme="minorHAnsi"/>
        </w:rPr>
        <w:t>.</w:t>
      </w:r>
      <w:r w:rsidR="00E80BCE" w:rsidRPr="00E66576">
        <w:rPr>
          <w:rFonts w:asciiTheme="minorHAnsi" w:hAnsiTheme="minorHAnsi"/>
        </w:rPr>
        <w:t>m</w:t>
      </w:r>
      <w:r w:rsidR="00AA0B03" w:rsidRPr="00E66576">
        <w:rPr>
          <w:rFonts w:asciiTheme="minorHAnsi" w:hAnsiTheme="minorHAnsi"/>
        </w:rPr>
        <w:t>.</w:t>
      </w:r>
      <w:r w:rsidR="00E80BCE" w:rsidRPr="00E66576">
        <w:rPr>
          <w:rFonts w:asciiTheme="minorHAnsi" w:hAnsiTheme="minorHAnsi"/>
        </w:rPr>
        <w:t xml:space="preserve"> </w:t>
      </w:r>
    </w:p>
    <w:p w:rsidR="005D3366" w:rsidRPr="005D3366" w:rsidRDefault="005D3366" w:rsidP="005D3366">
      <w:pPr>
        <w:pStyle w:val="ListParagraph"/>
        <w:ind w:left="360"/>
        <w:rPr>
          <w:rFonts w:asciiTheme="minorHAnsi" w:hAnsiTheme="minorHAnsi"/>
        </w:rPr>
      </w:pPr>
      <w:r>
        <w:rPr>
          <w:rFonts w:asciiTheme="minorHAnsi" w:hAnsiTheme="minorHAnsi"/>
        </w:rPr>
        <w:t xml:space="preserve">Director Kavalauskas moved, seconded by Director Domack to approve the minutes from the September 12, 2017 meeting.  There were three corrections noted:  Alan NOT Allen, </w:t>
      </w:r>
      <w:r w:rsidR="0074184F">
        <w:rPr>
          <w:rFonts w:asciiTheme="minorHAnsi" w:hAnsiTheme="minorHAnsi"/>
        </w:rPr>
        <w:t>5bi) Simon NOT Peden</w:t>
      </w:r>
      <w:r>
        <w:rPr>
          <w:rFonts w:asciiTheme="minorHAnsi" w:hAnsiTheme="minorHAnsi"/>
        </w:rPr>
        <w:t xml:space="preserve"> and </w:t>
      </w:r>
      <w:r w:rsidR="0074184F">
        <w:rPr>
          <w:rFonts w:asciiTheme="minorHAnsi" w:hAnsiTheme="minorHAnsi"/>
        </w:rPr>
        <w:t xml:space="preserve">5ciii) </w:t>
      </w:r>
      <w:r>
        <w:rPr>
          <w:rFonts w:asciiTheme="minorHAnsi" w:hAnsiTheme="minorHAnsi"/>
        </w:rPr>
        <w:t>add the approval of the Shorewood Connects grant.  Motion with noted amendments carried unanimously.</w:t>
      </w:r>
    </w:p>
    <w:p w:rsidR="005D3366" w:rsidRDefault="005D3366" w:rsidP="002431E3">
      <w:pPr>
        <w:pStyle w:val="ListParagraph"/>
        <w:numPr>
          <w:ilvl w:val="0"/>
          <w:numId w:val="37"/>
        </w:numPr>
        <w:rPr>
          <w:rFonts w:asciiTheme="minorHAnsi" w:hAnsiTheme="minorHAnsi"/>
        </w:rPr>
      </w:pPr>
      <w:r w:rsidRPr="005D3366">
        <w:rPr>
          <w:rFonts w:asciiTheme="minorHAnsi" w:hAnsiTheme="minorHAnsi"/>
        </w:rPr>
        <w:t xml:space="preserve">Introduction of Guest – Ben Uphoff – Mr. Uphoff shared is background and interested in serving on the Shorewood Foundation board.  </w:t>
      </w:r>
    </w:p>
    <w:p w:rsidR="00AB480F" w:rsidRPr="005D3366" w:rsidRDefault="009F7164" w:rsidP="002431E3">
      <w:pPr>
        <w:pStyle w:val="ListParagraph"/>
        <w:numPr>
          <w:ilvl w:val="0"/>
          <w:numId w:val="37"/>
        </w:numPr>
        <w:rPr>
          <w:rFonts w:asciiTheme="minorHAnsi" w:hAnsiTheme="minorHAnsi"/>
        </w:rPr>
      </w:pPr>
      <w:r w:rsidRPr="005D3366">
        <w:rPr>
          <w:rFonts w:asciiTheme="minorHAnsi" w:hAnsiTheme="minorHAnsi"/>
        </w:rPr>
        <w:t>Treasurer’s Report</w:t>
      </w:r>
      <w:r w:rsidR="00E66576" w:rsidRPr="005D3366">
        <w:rPr>
          <w:rFonts w:asciiTheme="minorHAnsi" w:hAnsiTheme="minorHAnsi"/>
        </w:rPr>
        <w:t xml:space="preserve"> – Director Kavalauskas </w:t>
      </w:r>
      <w:r w:rsidR="005D3366">
        <w:rPr>
          <w:rFonts w:asciiTheme="minorHAnsi" w:hAnsiTheme="minorHAnsi"/>
        </w:rPr>
        <w:t>provided a current Treasurers Report which indicates approximately $50,000 available for new grants as of 10/31/2017 (attached).  He also updated the board on a new feature in our donation tracking software, Donor Perfect, that allows us to track grants and keep a record of denied grants, etc.</w:t>
      </w:r>
    </w:p>
    <w:p w:rsidR="001A6A63" w:rsidRDefault="00696304" w:rsidP="00E66576">
      <w:pPr>
        <w:pStyle w:val="ListParagraph"/>
        <w:numPr>
          <w:ilvl w:val="0"/>
          <w:numId w:val="37"/>
        </w:numPr>
        <w:rPr>
          <w:rFonts w:asciiTheme="minorHAnsi" w:hAnsiTheme="minorHAnsi"/>
        </w:rPr>
      </w:pPr>
      <w:r>
        <w:rPr>
          <w:rFonts w:asciiTheme="minorHAnsi" w:hAnsiTheme="minorHAnsi"/>
        </w:rPr>
        <w:t>Subc</w:t>
      </w:r>
      <w:r w:rsidR="00AB480F">
        <w:rPr>
          <w:rFonts w:asciiTheme="minorHAnsi" w:hAnsiTheme="minorHAnsi"/>
        </w:rPr>
        <w:t>ommittee Report</w:t>
      </w:r>
      <w:r>
        <w:rPr>
          <w:rFonts w:asciiTheme="minorHAnsi" w:hAnsiTheme="minorHAnsi"/>
        </w:rPr>
        <w:t>s</w:t>
      </w:r>
      <w:r w:rsidR="00AB480F">
        <w:rPr>
          <w:rFonts w:asciiTheme="minorHAnsi" w:hAnsiTheme="minorHAnsi"/>
        </w:rPr>
        <w:t xml:space="preserve"> –</w:t>
      </w:r>
    </w:p>
    <w:p w:rsidR="00696304" w:rsidRDefault="001A6A63" w:rsidP="00696304">
      <w:pPr>
        <w:pStyle w:val="ListParagraph"/>
        <w:numPr>
          <w:ilvl w:val="1"/>
          <w:numId w:val="37"/>
        </w:numPr>
        <w:rPr>
          <w:rFonts w:asciiTheme="minorHAnsi" w:hAnsiTheme="minorHAnsi"/>
        </w:rPr>
      </w:pPr>
      <w:r>
        <w:rPr>
          <w:rFonts w:asciiTheme="minorHAnsi" w:hAnsiTheme="minorHAnsi"/>
        </w:rPr>
        <w:t>Development Committee Report –</w:t>
      </w:r>
    </w:p>
    <w:p w:rsidR="00A823CA" w:rsidRDefault="00A823CA" w:rsidP="00696304">
      <w:pPr>
        <w:pStyle w:val="ListParagraph"/>
        <w:numPr>
          <w:ilvl w:val="2"/>
          <w:numId w:val="37"/>
        </w:numPr>
        <w:rPr>
          <w:rFonts w:asciiTheme="minorHAnsi" w:hAnsiTheme="minorHAnsi"/>
        </w:rPr>
      </w:pPr>
      <w:r>
        <w:rPr>
          <w:rFonts w:asciiTheme="minorHAnsi" w:hAnsiTheme="minorHAnsi"/>
        </w:rPr>
        <w:t xml:space="preserve">Review of final goals and progress --  Discussion continued around donor engagement.  Noted that the “thank you” coffee at the Farmer’s Market was a new outreach attempt.  Will be sending the annual appeal letters to all Shorewood residents.  A brochure will not be included.  Continued goal to capture as many email addresses as possible.   The addition of the Donor Perfect software was a major 2017 accomplishment; we must continue to increase the donor database.  </w:t>
      </w:r>
    </w:p>
    <w:p w:rsidR="00A823CA" w:rsidRDefault="00A823CA" w:rsidP="00A823CA">
      <w:pPr>
        <w:pStyle w:val="ListParagraph"/>
        <w:numPr>
          <w:ilvl w:val="1"/>
          <w:numId w:val="37"/>
        </w:numPr>
        <w:rPr>
          <w:rFonts w:asciiTheme="minorHAnsi" w:hAnsiTheme="minorHAnsi"/>
        </w:rPr>
      </w:pPr>
      <w:r>
        <w:rPr>
          <w:rFonts w:asciiTheme="minorHAnsi" w:hAnsiTheme="minorHAnsi"/>
        </w:rPr>
        <w:t xml:space="preserve">Audit and Finance Committee Report -  </w:t>
      </w:r>
      <w:r w:rsidR="00264B2A">
        <w:rPr>
          <w:rFonts w:asciiTheme="minorHAnsi" w:hAnsiTheme="minorHAnsi"/>
        </w:rPr>
        <w:t>Continued goal is to insure accurate reporting, managing compliance and risk components</w:t>
      </w:r>
    </w:p>
    <w:p w:rsidR="00264B2A" w:rsidRDefault="00264B2A" w:rsidP="00A823CA">
      <w:pPr>
        <w:pStyle w:val="ListParagraph"/>
        <w:numPr>
          <w:ilvl w:val="1"/>
          <w:numId w:val="37"/>
        </w:numPr>
        <w:rPr>
          <w:rFonts w:asciiTheme="minorHAnsi" w:hAnsiTheme="minorHAnsi"/>
        </w:rPr>
      </w:pPr>
      <w:r>
        <w:rPr>
          <w:rFonts w:asciiTheme="minorHAnsi" w:hAnsiTheme="minorHAnsi"/>
        </w:rPr>
        <w:t>Grants Committee Report and Recommendation -   The Grants Committee members are working on rewriting and cleaning up the current grant guideline information on the website.  Will use Donor Perfect for grant access.  Discussed big picture focused giving vs. spending as it comes in.  Will use input received from the Village survey and others to identify a single focus donor effort for the next year or two.  Develop an understanding of the other support groups in the village, their focus and how the Shorewood Foundation fits in.  Consider segregating funds to be used for the real “big” ticket items.  Dialogue with stakeholders to see what projects might be on the horizon.</w:t>
      </w:r>
      <w:r>
        <w:rPr>
          <w:rFonts w:asciiTheme="minorHAnsi" w:hAnsiTheme="minorHAnsi"/>
        </w:rPr>
        <w:br/>
      </w:r>
      <w:r>
        <w:rPr>
          <w:rFonts w:asciiTheme="minorHAnsi" w:hAnsiTheme="minorHAnsi"/>
        </w:rPr>
        <w:lastRenderedPageBreak/>
        <w:br/>
        <w:t xml:space="preserve">Invite new Village Manager Rebecca Ewald to an upcoming Shorewood Foundation meeting. </w:t>
      </w:r>
    </w:p>
    <w:p w:rsidR="00264B2A" w:rsidRDefault="00264B2A" w:rsidP="00A823CA">
      <w:pPr>
        <w:pStyle w:val="ListParagraph"/>
        <w:numPr>
          <w:ilvl w:val="1"/>
          <w:numId w:val="37"/>
        </w:numPr>
        <w:rPr>
          <w:rFonts w:asciiTheme="minorHAnsi" w:hAnsiTheme="minorHAnsi"/>
        </w:rPr>
      </w:pPr>
      <w:r>
        <w:rPr>
          <w:rFonts w:asciiTheme="minorHAnsi" w:hAnsiTheme="minorHAnsi"/>
        </w:rPr>
        <w:t xml:space="preserve">Public Relations/Marketing – </w:t>
      </w:r>
      <w:r w:rsidR="007C1827">
        <w:rPr>
          <w:rFonts w:asciiTheme="minorHAnsi" w:hAnsiTheme="minorHAnsi"/>
        </w:rPr>
        <w:t xml:space="preserve">Director Gottschalk noted that </w:t>
      </w:r>
      <w:r>
        <w:rPr>
          <w:rFonts w:asciiTheme="minorHAnsi" w:hAnsiTheme="minorHAnsi"/>
        </w:rPr>
        <w:t xml:space="preserve">October 31 is the annual “Night of the Ghost Train” event.  Will see how (if appropriate) the Shorewood Foundation can get involved. </w:t>
      </w:r>
      <w:r w:rsidR="007C1827">
        <w:rPr>
          <w:rFonts w:asciiTheme="minorHAnsi" w:hAnsiTheme="minorHAnsi"/>
        </w:rPr>
        <w:t xml:space="preserve"> Also a Social Media calendar listing proposed “posts” for the calendar year was distributed.</w:t>
      </w:r>
    </w:p>
    <w:p w:rsidR="00F0098A" w:rsidRDefault="00F0098A" w:rsidP="00F0098A">
      <w:pPr>
        <w:pStyle w:val="ListParagraph"/>
        <w:numPr>
          <w:ilvl w:val="1"/>
          <w:numId w:val="37"/>
        </w:numPr>
        <w:rPr>
          <w:rFonts w:asciiTheme="minorHAnsi" w:hAnsiTheme="minorHAnsi"/>
        </w:rPr>
      </w:pPr>
      <w:r>
        <w:rPr>
          <w:rFonts w:asciiTheme="minorHAnsi" w:hAnsiTheme="minorHAnsi"/>
        </w:rPr>
        <w:t>President Update/Nomination Committee – Director Thachenkary reported that the major goals for 2018 are: 1) fill vacant positions on the Board; 2) hold the “coffee cup” conversations with stakeholders, e.g. Public Arts Committee, SEED, Men’s Club, etc. (Saj will provide a PowerPoint for members to use); 3) have conversation with current donors first, maybe 4</w:t>
      </w:r>
      <w:r w:rsidRPr="00F0098A">
        <w:rPr>
          <w:rFonts w:asciiTheme="minorHAnsi" w:hAnsiTheme="minorHAnsi"/>
          <w:vertAlign w:val="superscript"/>
        </w:rPr>
        <w:t>th</w:t>
      </w:r>
      <w:r>
        <w:rPr>
          <w:rFonts w:asciiTheme="minorHAnsi" w:hAnsiTheme="minorHAnsi"/>
        </w:rPr>
        <w:t xml:space="preserve"> of July donors, then execute a plan to cold call other donors.  First step is for members to review donor list for individuals they know and can have this conversation.  Director Thachenkary will get a small group together to start working on this.</w:t>
      </w:r>
    </w:p>
    <w:p w:rsidR="00F0098A" w:rsidRPr="00F0098A" w:rsidRDefault="00F0098A" w:rsidP="00F0098A">
      <w:pPr>
        <w:ind w:left="360"/>
        <w:rPr>
          <w:rFonts w:asciiTheme="minorHAnsi" w:hAnsiTheme="minorHAnsi"/>
        </w:rPr>
      </w:pPr>
      <w:r>
        <w:rPr>
          <w:rFonts w:asciiTheme="minorHAnsi" w:hAnsiTheme="minorHAnsi"/>
        </w:rPr>
        <w:t>END OF OFFICIAL MINUTES BY RECORDING SECRETARY DIANE DEWINDT-HALL (left for another meeting).</w:t>
      </w:r>
    </w:p>
    <w:p w:rsidR="00F54568" w:rsidRDefault="00F54568" w:rsidP="00F54568">
      <w:pPr>
        <w:pStyle w:val="ListParagraph"/>
        <w:numPr>
          <w:ilvl w:val="0"/>
          <w:numId w:val="37"/>
        </w:numPr>
        <w:rPr>
          <w:rFonts w:asciiTheme="minorHAnsi" w:hAnsiTheme="minorHAnsi"/>
        </w:rPr>
      </w:pPr>
      <w:r>
        <w:rPr>
          <w:rFonts w:asciiTheme="minorHAnsi" w:hAnsiTheme="minorHAnsi"/>
        </w:rPr>
        <w:t xml:space="preserve">Adjournment – </w:t>
      </w:r>
    </w:p>
    <w:p w:rsidR="001F52E9" w:rsidRPr="001F52E9" w:rsidRDefault="00F54568" w:rsidP="00027C04">
      <w:pPr>
        <w:pStyle w:val="ListParagraph"/>
        <w:ind w:left="360"/>
        <w:rPr>
          <w:rFonts w:asciiTheme="minorHAnsi" w:hAnsiTheme="minorHAnsi"/>
        </w:rPr>
      </w:pPr>
      <w:r>
        <w:rPr>
          <w:rFonts w:asciiTheme="minorHAnsi" w:hAnsiTheme="minorHAnsi"/>
        </w:rPr>
        <w:t xml:space="preserve">Director </w:t>
      </w:r>
      <w:r w:rsidR="00F0098A">
        <w:rPr>
          <w:rFonts w:asciiTheme="minorHAnsi" w:hAnsiTheme="minorHAnsi"/>
        </w:rPr>
        <w:t>____________</w:t>
      </w:r>
      <w:r>
        <w:rPr>
          <w:rFonts w:asciiTheme="minorHAnsi" w:hAnsiTheme="minorHAnsi"/>
        </w:rPr>
        <w:t xml:space="preserve"> moved, seconded by Director </w:t>
      </w:r>
      <w:r w:rsidR="00F0098A">
        <w:rPr>
          <w:rFonts w:asciiTheme="minorHAnsi" w:hAnsiTheme="minorHAnsi"/>
        </w:rPr>
        <w:t>___________</w:t>
      </w:r>
      <w:r>
        <w:rPr>
          <w:rFonts w:asciiTheme="minorHAnsi" w:hAnsiTheme="minorHAnsi"/>
        </w:rPr>
        <w:t xml:space="preserve"> to adjourn at </w:t>
      </w:r>
      <w:r w:rsidR="00F0098A">
        <w:rPr>
          <w:rFonts w:asciiTheme="minorHAnsi" w:hAnsiTheme="minorHAnsi"/>
        </w:rPr>
        <w:t xml:space="preserve">________ </w:t>
      </w:r>
      <w:r>
        <w:rPr>
          <w:rFonts w:asciiTheme="minorHAnsi" w:hAnsiTheme="minorHAnsi"/>
        </w:rPr>
        <w:t xml:space="preserve">p.m.   Motion </w:t>
      </w:r>
      <w:r w:rsidR="00BB4B99">
        <w:rPr>
          <w:rFonts w:asciiTheme="minorHAnsi" w:hAnsiTheme="minorHAnsi"/>
        </w:rPr>
        <w:t>unanimously approved.</w:t>
      </w:r>
      <w:r w:rsidR="009F7164">
        <w:rPr>
          <w:rFonts w:asciiTheme="minorHAnsi" w:hAnsiTheme="minorHAnsi"/>
        </w:rPr>
        <w:t xml:space="preserve">                                                                                                                                                                                                                                                                                                                                                                                                                                                                                                                                                                                                                                                                                                                                                                                                                                                                                                                                                                                                                                                                                                                                                                                                                   </w:t>
      </w:r>
    </w:p>
    <w:p w:rsidR="00A06F77" w:rsidRPr="00E80BCE" w:rsidRDefault="00A06F77" w:rsidP="00A06F77">
      <w:pPr>
        <w:rPr>
          <w:rFonts w:asciiTheme="minorHAnsi" w:hAnsiTheme="minorHAnsi"/>
        </w:rPr>
      </w:pPr>
      <w:r w:rsidRPr="00E80BCE">
        <w:rPr>
          <w:rFonts w:asciiTheme="minorHAnsi" w:hAnsiTheme="minorHAnsi"/>
        </w:rPr>
        <w:t>Respectfully submitted,</w:t>
      </w:r>
    </w:p>
    <w:p w:rsidR="003510E4" w:rsidRDefault="003510E4" w:rsidP="00930F0E">
      <w:pPr>
        <w:rPr>
          <w:rFonts w:asciiTheme="minorHAnsi" w:hAnsiTheme="minorHAnsi"/>
        </w:rPr>
      </w:pPr>
    </w:p>
    <w:p w:rsidR="00BE19E7" w:rsidRPr="00E80BCE" w:rsidRDefault="00BE19E7" w:rsidP="00930F0E">
      <w:pPr>
        <w:rPr>
          <w:rFonts w:asciiTheme="minorHAnsi" w:hAnsiTheme="minorHAnsi"/>
        </w:rPr>
      </w:pPr>
      <w:r>
        <w:rPr>
          <w:rFonts w:asciiTheme="minorHAnsi" w:hAnsiTheme="minorHAnsi"/>
        </w:rPr>
        <w:t>Diane DeWindt-Hall</w:t>
      </w:r>
      <w:r>
        <w:rPr>
          <w:rFonts w:asciiTheme="minorHAnsi" w:hAnsiTheme="minorHAnsi"/>
        </w:rPr>
        <w:br/>
        <w:t>Recording Secretary</w:t>
      </w:r>
    </w:p>
    <w:sectPr w:rsidR="00BE19E7" w:rsidRPr="00E80BCE" w:rsidSect="00FE2894">
      <w:headerReference w:type="default" r:id="rId9"/>
      <w:footerReference w:type="default" r:id="rId10"/>
      <w:pgSz w:w="12240" w:h="15840"/>
      <w:pgMar w:top="630" w:right="1354" w:bottom="5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7DE" w:rsidRDefault="005707DE" w:rsidP="001B7249">
      <w:pPr>
        <w:spacing w:after="0" w:line="240" w:lineRule="auto"/>
      </w:pPr>
      <w:r>
        <w:separator/>
      </w:r>
    </w:p>
  </w:endnote>
  <w:endnote w:type="continuationSeparator" w:id="0">
    <w:p w:rsidR="005707DE" w:rsidRDefault="005707DE" w:rsidP="001B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6F" w:rsidRDefault="001F52E9" w:rsidP="00456B3A">
    <w:pPr>
      <w:pStyle w:val="Footer"/>
    </w:pPr>
    <w:r>
      <w:rPr>
        <w:sz w:val="18"/>
        <w:szCs w:val="18"/>
      </w:rPr>
      <w:t>sf/2017</w:t>
    </w:r>
    <w:r w:rsidR="006A326F">
      <w:rPr>
        <w:sz w:val="18"/>
        <w:szCs w:val="18"/>
      </w:rPr>
      <w:t>/m</w:t>
    </w:r>
    <w:r w:rsidR="006A326F" w:rsidRPr="00526874">
      <w:rPr>
        <w:sz w:val="18"/>
        <w:szCs w:val="18"/>
      </w:rPr>
      <w:t xml:space="preserve">inutes </w:t>
    </w:r>
    <w:r w:rsidR="006A326F">
      <w:rPr>
        <w:sz w:val="18"/>
        <w:szCs w:val="18"/>
      </w:rPr>
      <w:t>201</w:t>
    </w:r>
    <w:r>
      <w:rPr>
        <w:sz w:val="18"/>
        <w:szCs w:val="18"/>
      </w:rPr>
      <w:t>7-</w:t>
    </w:r>
    <w:r w:rsidR="00F0098A">
      <w:rPr>
        <w:sz w:val="18"/>
        <w:szCs w:val="18"/>
      </w:rPr>
      <w:t>11-14</w:t>
    </w:r>
    <w:r w:rsidR="006A326F">
      <w:tab/>
    </w:r>
    <w:r w:rsidR="006A326F">
      <w:tab/>
    </w:r>
  </w:p>
  <w:p w:rsidR="006A326F" w:rsidRDefault="006A32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7DE" w:rsidRDefault="005707DE" w:rsidP="001B7249">
      <w:pPr>
        <w:spacing w:after="0" w:line="240" w:lineRule="auto"/>
      </w:pPr>
      <w:r>
        <w:separator/>
      </w:r>
    </w:p>
  </w:footnote>
  <w:footnote w:type="continuationSeparator" w:id="0">
    <w:p w:rsidR="005707DE" w:rsidRDefault="005707DE" w:rsidP="001B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6F" w:rsidRDefault="005707DE">
    <w:pPr>
      <w:pStyle w:val="Header"/>
    </w:pPr>
    <w:sdt>
      <w:sdtPr>
        <w:id w:val="-742249450"/>
        <w:docPartObj>
          <w:docPartGallery w:val="Page Numbers (Margins)"/>
          <w:docPartUnique/>
        </w:docPartObj>
      </w:sdtPr>
      <w:sdtEndPr/>
      <w:sdtContent>
        <w:r w:rsidR="007B18F4">
          <w:rPr>
            <w:noProof/>
          </w:rPr>
          <mc:AlternateContent>
            <mc:Choice Requires="wps">
              <w:drawing>
                <wp:anchor distT="0" distB="0" distL="114300" distR="114300" simplePos="0" relativeHeight="251657216" behindDoc="0" locked="0" layoutInCell="0" allowOverlap="1">
                  <wp:simplePos x="0" y="0"/>
                  <wp:positionH relativeFrom="rightMargin">
                    <wp:align>center</wp:align>
                  </wp:positionH>
                  <wp:positionV relativeFrom="margin">
                    <wp:align>bottom</wp:align>
                  </wp:positionV>
                  <wp:extent cx="686435"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BC" w:rsidRDefault="006F7F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670E4" w:rsidRPr="00B670E4">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4.05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" o:allowincell="f" filled="f" stroked="f">
                  <v:textbox style="layout-flow:vertical;mso-layout-flow-alt:bottom-to-top;mso-fit-shape-to-text:t">
                    <w:txbxContent>
                      <w:p w:rsidR="006F7FBC" w:rsidRDefault="006F7F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670E4" w:rsidRPr="00B670E4">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263"/>
    <w:multiLevelType w:val="hybridMultilevel"/>
    <w:tmpl w:val="7D72F904"/>
    <w:lvl w:ilvl="0" w:tplc="E7D0DBE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B77"/>
    <w:multiLevelType w:val="multilevel"/>
    <w:tmpl w:val="A738C28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15C52"/>
    <w:multiLevelType w:val="hybridMultilevel"/>
    <w:tmpl w:val="1BA6F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E600B"/>
    <w:multiLevelType w:val="hybridMultilevel"/>
    <w:tmpl w:val="B4FA54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512715"/>
    <w:multiLevelType w:val="hybridMultilevel"/>
    <w:tmpl w:val="48208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144E360D"/>
    <w:multiLevelType w:val="hybridMultilevel"/>
    <w:tmpl w:val="B0124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15324989"/>
    <w:multiLevelType w:val="hybridMultilevel"/>
    <w:tmpl w:val="A6D003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0EF9"/>
    <w:multiLevelType w:val="hybridMultilevel"/>
    <w:tmpl w:val="F2BA8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4A6EF8"/>
    <w:multiLevelType w:val="hybridMultilevel"/>
    <w:tmpl w:val="F93AB9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4D47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401C5"/>
    <w:multiLevelType w:val="hybridMultilevel"/>
    <w:tmpl w:val="3F4A68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9171E6"/>
    <w:multiLevelType w:val="hybridMultilevel"/>
    <w:tmpl w:val="95BE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594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B43DA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9F7C46"/>
    <w:multiLevelType w:val="hybridMultilevel"/>
    <w:tmpl w:val="A85C4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B05D0B"/>
    <w:multiLevelType w:val="hybridMultilevel"/>
    <w:tmpl w:val="925EC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4BF42714"/>
    <w:multiLevelType w:val="multilevel"/>
    <w:tmpl w:val="DCE24B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A23"/>
    <w:multiLevelType w:val="hybridMultilevel"/>
    <w:tmpl w:val="AE50C5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5" w15:restartNumberingAfterBreak="0">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15:restartNumberingAfterBreak="0">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280022"/>
    <w:multiLevelType w:val="hybridMultilevel"/>
    <w:tmpl w:val="81621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7"/>
  </w:num>
  <w:num w:numId="3">
    <w:abstractNumId w:val="1"/>
  </w:num>
  <w:num w:numId="4">
    <w:abstractNumId w:val="27"/>
  </w:num>
  <w:num w:numId="5">
    <w:abstractNumId w:val="39"/>
  </w:num>
  <w:num w:numId="6">
    <w:abstractNumId w:val="37"/>
  </w:num>
  <w:num w:numId="7">
    <w:abstractNumId w:val="3"/>
  </w:num>
  <w:num w:numId="8">
    <w:abstractNumId w:val="33"/>
  </w:num>
  <w:num w:numId="9">
    <w:abstractNumId w:val="30"/>
  </w:num>
  <w:num w:numId="10">
    <w:abstractNumId w:val="21"/>
  </w:num>
  <w:num w:numId="11">
    <w:abstractNumId w:val="28"/>
  </w:num>
  <w:num w:numId="12">
    <w:abstractNumId w:val="14"/>
  </w:num>
  <w:num w:numId="13">
    <w:abstractNumId w:val="11"/>
  </w:num>
  <w:num w:numId="14">
    <w:abstractNumId w:val="31"/>
  </w:num>
  <w:num w:numId="15">
    <w:abstractNumId w:val="40"/>
  </w:num>
  <w:num w:numId="16">
    <w:abstractNumId w:val="17"/>
  </w:num>
  <w:num w:numId="17">
    <w:abstractNumId w:val="38"/>
  </w:num>
  <w:num w:numId="18">
    <w:abstractNumId w:val="29"/>
  </w:num>
  <w:num w:numId="19">
    <w:abstractNumId w:val="36"/>
  </w:num>
  <w:num w:numId="20">
    <w:abstractNumId w:val="13"/>
  </w:num>
  <w:num w:numId="21">
    <w:abstractNumId w:val="25"/>
  </w:num>
  <w:num w:numId="22">
    <w:abstractNumId w:val="34"/>
  </w:num>
  <w:num w:numId="23">
    <w:abstractNumId w:val="9"/>
  </w:num>
  <w:num w:numId="24">
    <w:abstractNumId w:val="24"/>
  </w:num>
  <w:num w:numId="25">
    <w:abstractNumId w:val="8"/>
  </w:num>
  <w:num w:numId="26">
    <w:abstractNumId w:val="0"/>
  </w:num>
  <w:num w:numId="27">
    <w:abstractNumId w:val="2"/>
  </w:num>
  <w:num w:numId="28">
    <w:abstractNumId w:val="20"/>
  </w:num>
  <w:num w:numId="29">
    <w:abstractNumId w:val="12"/>
  </w:num>
  <w:num w:numId="30">
    <w:abstractNumId w:val="6"/>
  </w:num>
  <w:num w:numId="31">
    <w:abstractNumId w:val="18"/>
  </w:num>
  <w:num w:numId="32">
    <w:abstractNumId w:val="41"/>
  </w:num>
  <w:num w:numId="33">
    <w:abstractNumId w:val="10"/>
  </w:num>
  <w:num w:numId="34">
    <w:abstractNumId w:val="26"/>
  </w:num>
  <w:num w:numId="35">
    <w:abstractNumId w:val="15"/>
  </w:num>
  <w:num w:numId="36">
    <w:abstractNumId w:val="4"/>
  </w:num>
  <w:num w:numId="37">
    <w:abstractNumId w:val="16"/>
  </w:num>
  <w:num w:numId="38">
    <w:abstractNumId w:val="22"/>
  </w:num>
  <w:num w:numId="39">
    <w:abstractNumId w:val="32"/>
  </w:num>
  <w:num w:numId="40">
    <w:abstractNumId w:val="23"/>
  </w:num>
  <w:num w:numId="41">
    <w:abstractNumId w:val="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69"/>
    <w:rsid w:val="0000312B"/>
    <w:rsid w:val="00006A10"/>
    <w:rsid w:val="00007304"/>
    <w:rsid w:val="00007D84"/>
    <w:rsid w:val="000113C8"/>
    <w:rsid w:val="000139A3"/>
    <w:rsid w:val="00013D6A"/>
    <w:rsid w:val="0001698A"/>
    <w:rsid w:val="000261A2"/>
    <w:rsid w:val="00027C04"/>
    <w:rsid w:val="00031E16"/>
    <w:rsid w:val="000329D2"/>
    <w:rsid w:val="00041F15"/>
    <w:rsid w:val="000440E1"/>
    <w:rsid w:val="000442ED"/>
    <w:rsid w:val="00045D23"/>
    <w:rsid w:val="00055FFE"/>
    <w:rsid w:val="000564B5"/>
    <w:rsid w:val="000571EC"/>
    <w:rsid w:val="00066AD8"/>
    <w:rsid w:val="00071490"/>
    <w:rsid w:val="00071873"/>
    <w:rsid w:val="00077C17"/>
    <w:rsid w:val="000842BE"/>
    <w:rsid w:val="00085164"/>
    <w:rsid w:val="000852D3"/>
    <w:rsid w:val="00085630"/>
    <w:rsid w:val="00085FBB"/>
    <w:rsid w:val="00092669"/>
    <w:rsid w:val="00097DCC"/>
    <w:rsid w:val="000A1045"/>
    <w:rsid w:val="000A489A"/>
    <w:rsid w:val="000A6565"/>
    <w:rsid w:val="000B4DA1"/>
    <w:rsid w:val="000B69D7"/>
    <w:rsid w:val="000B70C1"/>
    <w:rsid w:val="000C20E1"/>
    <w:rsid w:val="000C2936"/>
    <w:rsid w:val="000D135E"/>
    <w:rsid w:val="000D35D3"/>
    <w:rsid w:val="000D54C1"/>
    <w:rsid w:val="000E073A"/>
    <w:rsid w:val="000E5ABD"/>
    <w:rsid w:val="000F49C2"/>
    <w:rsid w:val="000F7943"/>
    <w:rsid w:val="0010229A"/>
    <w:rsid w:val="001103E7"/>
    <w:rsid w:val="00111BD6"/>
    <w:rsid w:val="00113A8F"/>
    <w:rsid w:val="00113F5A"/>
    <w:rsid w:val="0011505A"/>
    <w:rsid w:val="001158C3"/>
    <w:rsid w:val="001170D9"/>
    <w:rsid w:val="00117740"/>
    <w:rsid w:val="00117918"/>
    <w:rsid w:val="00120674"/>
    <w:rsid w:val="001252CC"/>
    <w:rsid w:val="00133A75"/>
    <w:rsid w:val="0013428C"/>
    <w:rsid w:val="001356A1"/>
    <w:rsid w:val="00136C2D"/>
    <w:rsid w:val="001377A6"/>
    <w:rsid w:val="00137C8E"/>
    <w:rsid w:val="00157D46"/>
    <w:rsid w:val="00161B5C"/>
    <w:rsid w:val="001709EC"/>
    <w:rsid w:val="00173890"/>
    <w:rsid w:val="00173ACC"/>
    <w:rsid w:val="0017633F"/>
    <w:rsid w:val="00181869"/>
    <w:rsid w:val="00183D95"/>
    <w:rsid w:val="00184703"/>
    <w:rsid w:val="00192025"/>
    <w:rsid w:val="00192AE3"/>
    <w:rsid w:val="00193093"/>
    <w:rsid w:val="001975DA"/>
    <w:rsid w:val="001A0396"/>
    <w:rsid w:val="001A2A35"/>
    <w:rsid w:val="001A39EF"/>
    <w:rsid w:val="001A3F5B"/>
    <w:rsid w:val="001A6A63"/>
    <w:rsid w:val="001B0783"/>
    <w:rsid w:val="001B18CA"/>
    <w:rsid w:val="001B525A"/>
    <w:rsid w:val="001B7249"/>
    <w:rsid w:val="001C248A"/>
    <w:rsid w:val="001D6ED7"/>
    <w:rsid w:val="001E26B5"/>
    <w:rsid w:val="001F52E9"/>
    <w:rsid w:val="00201039"/>
    <w:rsid w:val="00204856"/>
    <w:rsid w:val="00213262"/>
    <w:rsid w:val="00214F6B"/>
    <w:rsid w:val="00215A73"/>
    <w:rsid w:val="00217B79"/>
    <w:rsid w:val="00227B28"/>
    <w:rsid w:val="00253ADA"/>
    <w:rsid w:val="002545EB"/>
    <w:rsid w:val="002556F5"/>
    <w:rsid w:val="002559C7"/>
    <w:rsid w:val="00256DC7"/>
    <w:rsid w:val="002619CA"/>
    <w:rsid w:val="0026290F"/>
    <w:rsid w:val="00264B2A"/>
    <w:rsid w:val="00274D07"/>
    <w:rsid w:val="0028646A"/>
    <w:rsid w:val="00294BEE"/>
    <w:rsid w:val="002977CF"/>
    <w:rsid w:val="002A2FCB"/>
    <w:rsid w:val="002B076D"/>
    <w:rsid w:val="002B288E"/>
    <w:rsid w:val="002B328D"/>
    <w:rsid w:val="002B380B"/>
    <w:rsid w:val="002B5362"/>
    <w:rsid w:val="002C0E47"/>
    <w:rsid w:val="002C1277"/>
    <w:rsid w:val="002C18A4"/>
    <w:rsid w:val="002C3307"/>
    <w:rsid w:val="002C4C87"/>
    <w:rsid w:val="002C5AD2"/>
    <w:rsid w:val="002C5BD7"/>
    <w:rsid w:val="002C6A14"/>
    <w:rsid w:val="002D10DB"/>
    <w:rsid w:val="002D36C8"/>
    <w:rsid w:val="002D5C97"/>
    <w:rsid w:val="002E6D8A"/>
    <w:rsid w:val="002F21AE"/>
    <w:rsid w:val="002F7BD9"/>
    <w:rsid w:val="00303B6E"/>
    <w:rsid w:val="003041A2"/>
    <w:rsid w:val="003118C4"/>
    <w:rsid w:val="00311C26"/>
    <w:rsid w:val="00312FAE"/>
    <w:rsid w:val="003131B8"/>
    <w:rsid w:val="003136A1"/>
    <w:rsid w:val="00313EE1"/>
    <w:rsid w:val="003152C9"/>
    <w:rsid w:val="00317097"/>
    <w:rsid w:val="0032387C"/>
    <w:rsid w:val="00324190"/>
    <w:rsid w:val="003252ED"/>
    <w:rsid w:val="0033127A"/>
    <w:rsid w:val="003400C4"/>
    <w:rsid w:val="003401E7"/>
    <w:rsid w:val="00341D31"/>
    <w:rsid w:val="0034409B"/>
    <w:rsid w:val="00344469"/>
    <w:rsid w:val="003510E4"/>
    <w:rsid w:val="003522C0"/>
    <w:rsid w:val="003531D4"/>
    <w:rsid w:val="00363847"/>
    <w:rsid w:val="00363A99"/>
    <w:rsid w:val="00364803"/>
    <w:rsid w:val="003648AE"/>
    <w:rsid w:val="00373425"/>
    <w:rsid w:val="00374CB4"/>
    <w:rsid w:val="00375657"/>
    <w:rsid w:val="00376DB6"/>
    <w:rsid w:val="00392067"/>
    <w:rsid w:val="0039511C"/>
    <w:rsid w:val="0039607B"/>
    <w:rsid w:val="003970DC"/>
    <w:rsid w:val="003A4BCA"/>
    <w:rsid w:val="003A6552"/>
    <w:rsid w:val="003B14AB"/>
    <w:rsid w:val="003B340D"/>
    <w:rsid w:val="003C3075"/>
    <w:rsid w:val="003D21DB"/>
    <w:rsid w:val="003D3155"/>
    <w:rsid w:val="003D3D6A"/>
    <w:rsid w:val="003D3E4B"/>
    <w:rsid w:val="003D5109"/>
    <w:rsid w:val="003F58B3"/>
    <w:rsid w:val="00407B34"/>
    <w:rsid w:val="0041115F"/>
    <w:rsid w:val="00415339"/>
    <w:rsid w:val="00422362"/>
    <w:rsid w:val="004225B1"/>
    <w:rsid w:val="00424752"/>
    <w:rsid w:val="00432F11"/>
    <w:rsid w:val="00445A69"/>
    <w:rsid w:val="004509D8"/>
    <w:rsid w:val="00454D4C"/>
    <w:rsid w:val="00456B3A"/>
    <w:rsid w:val="0045726F"/>
    <w:rsid w:val="0046720B"/>
    <w:rsid w:val="00472993"/>
    <w:rsid w:val="00472B28"/>
    <w:rsid w:val="0047387F"/>
    <w:rsid w:val="00477B5A"/>
    <w:rsid w:val="004823EF"/>
    <w:rsid w:val="004866E6"/>
    <w:rsid w:val="00491F0A"/>
    <w:rsid w:val="004937BD"/>
    <w:rsid w:val="00496B0B"/>
    <w:rsid w:val="004A0CB4"/>
    <w:rsid w:val="004A214F"/>
    <w:rsid w:val="004A4CFD"/>
    <w:rsid w:val="004A5F0E"/>
    <w:rsid w:val="004B2124"/>
    <w:rsid w:val="004B29AB"/>
    <w:rsid w:val="004B7F54"/>
    <w:rsid w:val="004C122F"/>
    <w:rsid w:val="004C2F87"/>
    <w:rsid w:val="004C7A07"/>
    <w:rsid w:val="004D0276"/>
    <w:rsid w:val="004D0CAD"/>
    <w:rsid w:val="004D271D"/>
    <w:rsid w:val="004D31DE"/>
    <w:rsid w:val="004D3DFC"/>
    <w:rsid w:val="004D720D"/>
    <w:rsid w:val="004D7F1B"/>
    <w:rsid w:val="004E218E"/>
    <w:rsid w:val="004E575D"/>
    <w:rsid w:val="004E74C0"/>
    <w:rsid w:val="004F302A"/>
    <w:rsid w:val="004F43CB"/>
    <w:rsid w:val="004F6214"/>
    <w:rsid w:val="004F7B15"/>
    <w:rsid w:val="005110B6"/>
    <w:rsid w:val="00512285"/>
    <w:rsid w:val="005145C8"/>
    <w:rsid w:val="005146D4"/>
    <w:rsid w:val="00521A01"/>
    <w:rsid w:val="0052627F"/>
    <w:rsid w:val="00526874"/>
    <w:rsid w:val="005310FA"/>
    <w:rsid w:val="00547D20"/>
    <w:rsid w:val="00555694"/>
    <w:rsid w:val="00555E34"/>
    <w:rsid w:val="00563E6B"/>
    <w:rsid w:val="00564AAD"/>
    <w:rsid w:val="005653AC"/>
    <w:rsid w:val="005657E1"/>
    <w:rsid w:val="0057004A"/>
    <w:rsid w:val="005707DE"/>
    <w:rsid w:val="00581B71"/>
    <w:rsid w:val="0058382E"/>
    <w:rsid w:val="005B5097"/>
    <w:rsid w:val="005B57C9"/>
    <w:rsid w:val="005B7D22"/>
    <w:rsid w:val="005C1428"/>
    <w:rsid w:val="005C6907"/>
    <w:rsid w:val="005D0951"/>
    <w:rsid w:val="005D3366"/>
    <w:rsid w:val="005E009B"/>
    <w:rsid w:val="005E0702"/>
    <w:rsid w:val="005E0D41"/>
    <w:rsid w:val="005E7869"/>
    <w:rsid w:val="005E7BF9"/>
    <w:rsid w:val="005F0695"/>
    <w:rsid w:val="005F3D08"/>
    <w:rsid w:val="006058B3"/>
    <w:rsid w:val="0060624C"/>
    <w:rsid w:val="00611264"/>
    <w:rsid w:val="00615DA9"/>
    <w:rsid w:val="0062365D"/>
    <w:rsid w:val="00630502"/>
    <w:rsid w:val="00630BA5"/>
    <w:rsid w:val="006330A8"/>
    <w:rsid w:val="00644D4D"/>
    <w:rsid w:val="00645332"/>
    <w:rsid w:val="00650533"/>
    <w:rsid w:val="00653AAD"/>
    <w:rsid w:val="00655022"/>
    <w:rsid w:val="0065615B"/>
    <w:rsid w:val="00656E7D"/>
    <w:rsid w:val="0066068C"/>
    <w:rsid w:val="0066466C"/>
    <w:rsid w:val="00675904"/>
    <w:rsid w:val="00676E83"/>
    <w:rsid w:val="00677866"/>
    <w:rsid w:val="00682971"/>
    <w:rsid w:val="00685DA9"/>
    <w:rsid w:val="00696304"/>
    <w:rsid w:val="006A09CC"/>
    <w:rsid w:val="006A326F"/>
    <w:rsid w:val="006A5420"/>
    <w:rsid w:val="006A7803"/>
    <w:rsid w:val="006B02B6"/>
    <w:rsid w:val="006B05BA"/>
    <w:rsid w:val="006B22BA"/>
    <w:rsid w:val="006C0AC2"/>
    <w:rsid w:val="006C40BD"/>
    <w:rsid w:val="006D77A3"/>
    <w:rsid w:val="006E0E10"/>
    <w:rsid w:val="006F1988"/>
    <w:rsid w:val="006F328B"/>
    <w:rsid w:val="006F5D4C"/>
    <w:rsid w:val="006F6151"/>
    <w:rsid w:val="006F7FBC"/>
    <w:rsid w:val="007056D1"/>
    <w:rsid w:val="0071559E"/>
    <w:rsid w:val="007230A0"/>
    <w:rsid w:val="00725A1B"/>
    <w:rsid w:val="00725E4C"/>
    <w:rsid w:val="0073544A"/>
    <w:rsid w:val="0073619D"/>
    <w:rsid w:val="0074184F"/>
    <w:rsid w:val="00753062"/>
    <w:rsid w:val="0075536A"/>
    <w:rsid w:val="00763B4D"/>
    <w:rsid w:val="0076629D"/>
    <w:rsid w:val="00766F53"/>
    <w:rsid w:val="00771A59"/>
    <w:rsid w:val="00774C9D"/>
    <w:rsid w:val="00775594"/>
    <w:rsid w:val="00776DE8"/>
    <w:rsid w:val="00777267"/>
    <w:rsid w:val="00784173"/>
    <w:rsid w:val="00796E62"/>
    <w:rsid w:val="00797F48"/>
    <w:rsid w:val="007A6BE7"/>
    <w:rsid w:val="007B18F4"/>
    <w:rsid w:val="007B20E7"/>
    <w:rsid w:val="007B461E"/>
    <w:rsid w:val="007B77E0"/>
    <w:rsid w:val="007B7CF0"/>
    <w:rsid w:val="007C1656"/>
    <w:rsid w:val="007C1827"/>
    <w:rsid w:val="007C1C7E"/>
    <w:rsid w:val="007C33D1"/>
    <w:rsid w:val="007C5CD4"/>
    <w:rsid w:val="007C76BF"/>
    <w:rsid w:val="007D057F"/>
    <w:rsid w:val="007D4225"/>
    <w:rsid w:val="007E5065"/>
    <w:rsid w:val="007F01D6"/>
    <w:rsid w:val="007F0E07"/>
    <w:rsid w:val="007F13F7"/>
    <w:rsid w:val="007F5E7B"/>
    <w:rsid w:val="008019F1"/>
    <w:rsid w:val="008027E2"/>
    <w:rsid w:val="008162A9"/>
    <w:rsid w:val="00820848"/>
    <w:rsid w:val="00825BE6"/>
    <w:rsid w:val="00827233"/>
    <w:rsid w:val="00830DF3"/>
    <w:rsid w:val="00830F0D"/>
    <w:rsid w:val="00833F2F"/>
    <w:rsid w:val="00845448"/>
    <w:rsid w:val="00846A57"/>
    <w:rsid w:val="008504D6"/>
    <w:rsid w:val="0085111D"/>
    <w:rsid w:val="00851EE4"/>
    <w:rsid w:val="00852799"/>
    <w:rsid w:val="0085556F"/>
    <w:rsid w:val="00855945"/>
    <w:rsid w:val="00857407"/>
    <w:rsid w:val="008622BF"/>
    <w:rsid w:val="008653AA"/>
    <w:rsid w:val="00867ACD"/>
    <w:rsid w:val="008767EB"/>
    <w:rsid w:val="008824D5"/>
    <w:rsid w:val="00883D97"/>
    <w:rsid w:val="00887003"/>
    <w:rsid w:val="00895DFC"/>
    <w:rsid w:val="00896960"/>
    <w:rsid w:val="008A1246"/>
    <w:rsid w:val="008B0254"/>
    <w:rsid w:val="008B7C76"/>
    <w:rsid w:val="008C5330"/>
    <w:rsid w:val="008C5EB3"/>
    <w:rsid w:val="008C7521"/>
    <w:rsid w:val="008D16F0"/>
    <w:rsid w:val="008E41F8"/>
    <w:rsid w:val="008E7879"/>
    <w:rsid w:val="008E78D5"/>
    <w:rsid w:val="008F7BB3"/>
    <w:rsid w:val="009005A9"/>
    <w:rsid w:val="00901C57"/>
    <w:rsid w:val="00911322"/>
    <w:rsid w:val="0091304A"/>
    <w:rsid w:val="00930F0E"/>
    <w:rsid w:val="00936AC2"/>
    <w:rsid w:val="00937F03"/>
    <w:rsid w:val="00940AF2"/>
    <w:rsid w:val="00941D4D"/>
    <w:rsid w:val="00942D17"/>
    <w:rsid w:val="00946393"/>
    <w:rsid w:val="0094796C"/>
    <w:rsid w:val="009504BE"/>
    <w:rsid w:val="00951A25"/>
    <w:rsid w:val="009539F6"/>
    <w:rsid w:val="00954DB7"/>
    <w:rsid w:val="00957322"/>
    <w:rsid w:val="00957CC5"/>
    <w:rsid w:val="00962DB5"/>
    <w:rsid w:val="00966B58"/>
    <w:rsid w:val="00977EF7"/>
    <w:rsid w:val="009815EF"/>
    <w:rsid w:val="00984BB5"/>
    <w:rsid w:val="009850DF"/>
    <w:rsid w:val="00996DA0"/>
    <w:rsid w:val="009A1957"/>
    <w:rsid w:val="009A442C"/>
    <w:rsid w:val="009A74B0"/>
    <w:rsid w:val="009B0A63"/>
    <w:rsid w:val="009C0C4D"/>
    <w:rsid w:val="009C2E2D"/>
    <w:rsid w:val="009C337E"/>
    <w:rsid w:val="009C5AD8"/>
    <w:rsid w:val="009D5519"/>
    <w:rsid w:val="009F07A0"/>
    <w:rsid w:val="009F1997"/>
    <w:rsid w:val="009F2E95"/>
    <w:rsid w:val="009F5181"/>
    <w:rsid w:val="009F5519"/>
    <w:rsid w:val="009F7164"/>
    <w:rsid w:val="00A00531"/>
    <w:rsid w:val="00A0295A"/>
    <w:rsid w:val="00A02E4D"/>
    <w:rsid w:val="00A04E81"/>
    <w:rsid w:val="00A051CC"/>
    <w:rsid w:val="00A06F77"/>
    <w:rsid w:val="00A22F91"/>
    <w:rsid w:val="00A27292"/>
    <w:rsid w:val="00A3096D"/>
    <w:rsid w:val="00A358A9"/>
    <w:rsid w:val="00A3720B"/>
    <w:rsid w:val="00A37B67"/>
    <w:rsid w:val="00A44B4D"/>
    <w:rsid w:val="00A70F3F"/>
    <w:rsid w:val="00A716D0"/>
    <w:rsid w:val="00A71AC1"/>
    <w:rsid w:val="00A76339"/>
    <w:rsid w:val="00A76826"/>
    <w:rsid w:val="00A817D7"/>
    <w:rsid w:val="00A823CA"/>
    <w:rsid w:val="00A82ABC"/>
    <w:rsid w:val="00A84E6A"/>
    <w:rsid w:val="00A8558A"/>
    <w:rsid w:val="00A914AB"/>
    <w:rsid w:val="00AA0B03"/>
    <w:rsid w:val="00AA11D4"/>
    <w:rsid w:val="00AA121E"/>
    <w:rsid w:val="00AA3FA9"/>
    <w:rsid w:val="00AA4014"/>
    <w:rsid w:val="00AA4E88"/>
    <w:rsid w:val="00AB480F"/>
    <w:rsid w:val="00AC3D4A"/>
    <w:rsid w:val="00AC41EC"/>
    <w:rsid w:val="00AD069D"/>
    <w:rsid w:val="00AD1755"/>
    <w:rsid w:val="00AD5D57"/>
    <w:rsid w:val="00AE5BDE"/>
    <w:rsid w:val="00AE6C7F"/>
    <w:rsid w:val="00AE7667"/>
    <w:rsid w:val="00AF13C0"/>
    <w:rsid w:val="00AF5820"/>
    <w:rsid w:val="00AF749D"/>
    <w:rsid w:val="00B01868"/>
    <w:rsid w:val="00B10104"/>
    <w:rsid w:val="00B13464"/>
    <w:rsid w:val="00B2187C"/>
    <w:rsid w:val="00B21BBC"/>
    <w:rsid w:val="00B27FAA"/>
    <w:rsid w:val="00B379EB"/>
    <w:rsid w:val="00B424FB"/>
    <w:rsid w:val="00B43B65"/>
    <w:rsid w:val="00B4545B"/>
    <w:rsid w:val="00B5688A"/>
    <w:rsid w:val="00B56D92"/>
    <w:rsid w:val="00B670E4"/>
    <w:rsid w:val="00B67581"/>
    <w:rsid w:val="00B67BB6"/>
    <w:rsid w:val="00B80DAD"/>
    <w:rsid w:val="00B814D3"/>
    <w:rsid w:val="00B8287A"/>
    <w:rsid w:val="00B87822"/>
    <w:rsid w:val="00B947A4"/>
    <w:rsid w:val="00B96132"/>
    <w:rsid w:val="00B96DF8"/>
    <w:rsid w:val="00BA2B4B"/>
    <w:rsid w:val="00BA602F"/>
    <w:rsid w:val="00BA7C74"/>
    <w:rsid w:val="00BB17F1"/>
    <w:rsid w:val="00BB24FC"/>
    <w:rsid w:val="00BB4B99"/>
    <w:rsid w:val="00BB71D0"/>
    <w:rsid w:val="00BC5FD9"/>
    <w:rsid w:val="00BD2D84"/>
    <w:rsid w:val="00BE0459"/>
    <w:rsid w:val="00BE19E7"/>
    <w:rsid w:val="00BE1E5B"/>
    <w:rsid w:val="00BE4BB5"/>
    <w:rsid w:val="00BF3F1B"/>
    <w:rsid w:val="00BF6322"/>
    <w:rsid w:val="00C00D7C"/>
    <w:rsid w:val="00C12787"/>
    <w:rsid w:val="00C2547A"/>
    <w:rsid w:val="00C26812"/>
    <w:rsid w:val="00C314ED"/>
    <w:rsid w:val="00C431FD"/>
    <w:rsid w:val="00C4673B"/>
    <w:rsid w:val="00C504FC"/>
    <w:rsid w:val="00C52F88"/>
    <w:rsid w:val="00C61651"/>
    <w:rsid w:val="00C618E4"/>
    <w:rsid w:val="00C65F3C"/>
    <w:rsid w:val="00C71007"/>
    <w:rsid w:val="00C71B58"/>
    <w:rsid w:val="00C75850"/>
    <w:rsid w:val="00C76C5C"/>
    <w:rsid w:val="00C8060D"/>
    <w:rsid w:val="00C83D5C"/>
    <w:rsid w:val="00CA1310"/>
    <w:rsid w:val="00CA1A21"/>
    <w:rsid w:val="00CA580C"/>
    <w:rsid w:val="00CA5A19"/>
    <w:rsid w:val="00CB0642"/>
    <w:rsid w:val="00CB138F"/>
    <w:rsid w:val="00CB595A"/>
    <w:rsid w:val="00CC0E27"/>
    <w:rsid w:val="00CC2BBE"/>
    <w:rsid w:val="00CD0982"/>
    <w:rsid w:val="00CD0F4D"/>
    <w:rsid w:val="00CD2CE4"/>
    <w:rsid w:val="00CD38AB"/>
    <w:rsid w:val="00CD66DD"/>
    <w:rsid w:val="00CE0017"/>
    <w:rsid w:val="00CE1FB0"/>
    <w:rsid w:val="00CE4E40"/>
    <w:rsid w:val="00CE7821"/>
    <w:rsid w:val="00CF1624"/>
    <w:rsid w:val="00CF20C0"/>
    <w:rsid w:val="00CF46CA"/>
    <w:rsid w:val="00CF6C5C"/>
    <w:rsid w:val="00CF7A6B"/>
    <w:rsid w:val="00D0030B"/>
    <w:rsid w:val="00D0379A"/>
    <w:rsid w:val="00D04482"/>
    <w:rsid w:val="00D06C65"/>
    <w:rsid w:val="00D1019F"/>
    <w:rsid w:val="00D12AC9"/>
    <w:rsid w:val="00D14D8B"/>
    <w:rsid w:val="00D2196E"/>
    <w:rsid w:val="00D22AE9"/>
    <w:rsid w:val="00D31CE0"/>
    <w:rsid w:val="00D34086"/>
    <w:rsid w:val="00D366E6"/>
    <w:rsid w:val="00D42703"/>
    <w:rsid w:val="00D4657C"/>
    <w:rsid w:val="00D636C4"/>
    <w:rsid w:val="00D640BB"/>
    <w:rsid w:val="00D70256"/>
    <w:rsid w:val="00D76021"/>
    <w:rsid w:val="00D76028"/>
    <w:rsid w:val="00D76FBF"/>
    <w:rsid w:val="00D80309"/>
    <w:rsid w:val="00D84311"/>
    <w:rsid w:val="00D93DF3"/>
    <w:rsid w:val="00D96EB5"/>
    <w:rsid w:val="00DA341A"/>
    <w:rsid w:val="00DB18E6"/>
    <w:rsid w:val="00DB1F79"/>
    <w:rsid w:val="00DB2C89"/>
    <w:rsid w:val="00DC0FBB"/>
    <w:rsid w:val="00DC7616"/>
    <w:rsid w:val="00DD084D"/>
    <w:rsid w:val="00DD12D9"/>
    <w:rsid w:val="00DD6899"/>
    <w:rsid w:val="00DE0243"/>
    <w:rsid w:val="00DE0FA1"/>
    <w:rsid w:val="00DE257C"/>
    <w:rsid w:val="00DE34BF"/>
    <w:rsid w:val="00DE3F15"/>
    <w:rsid w:val="00DE6277"/>
    <w:rsid w:val="00DE7893"/>
    <w:rsid w:val="00DF0947"/>
    <w:rsid w:val="00DF25F3"/>
    <w:rsid w:val="00DF2669"/>
    <w:rsid w:val="00DF56B4"/>
    <w:rsid w:val="00E00CC9"/>
    <w:rsid w:val="00E073BF"/>
    <w:rsid w:val="00E11B78"/>
    <w:rsid w:val="00E11DDB"/>
    <w:rsid w:val="00E137C1"/>
    <w:rsid w:val="00E13A6F"/>
    <w:rsid w:val="00E151A3"/>
    <w:rsid w:val="00E21FAA"/>
    <w:rsid w:val="00E332E3"/>
    <w:rsid w:val="00E34334"/>
    <w:rsid w:val="00E34A29"/>
    <w:rsid w:val="00E408A4"/>
    <w:rsid w:val="00E409BE"/>
    <w:rsid w:val="00E413B7"/>
    <w:rsid w:val="00E420A4"/>
    <w:rsid w:val="00E43354"/>
    <w:rsid w:val="00E47C63"/>
    <w:rsid w:val="00E54BBE"/>
    <w:rsid w:val="00E57521"/>
    <w:rsid w:val="00E578F7"/>
    <w:rsid w:val="00E57D0F"/>
    <w:rsid w:val="00E62BF6"/>
    <w:rsid w:val="00E62F88"/>
    <w:rsid w:val="00E65607"/>
    <w:rsid w:val="00E66576"/>
    <w:rsid w:val="00E70484"/>
    <w:rsid w:val="00E72E2C"/>
    <w:rsid w:val="00E7471E"/>
    <w:rsid w:val="00E76F9B"/>
    <w:rsid w:val="00E80BCE"/>
    <w:rsid w:val="00E81629"/>
    <w:rsid w:val="00E81DD8"/>
    <w:rsid w:val="00E8205E"/>
    <w:rsid w:val="00E83C0F"/>
    <w:rsid w:val="00E93A0E"/>
    <w:rsid w:val="00E95099"/>
    <w:rsid w:val="00EA45C5"/>
    <w:rsid w:val="00EA6DF5"/>
    <w:rsid w:val="00EB281B"/>
    <w:rsid w:val="00EB7079"/>
    <w:rsid w:val="00EC1A9F"/>
    <w:rsid w:val="00EC538D"/>
    <w:rsid w:val="00ED6010"/>
    <w:rsid w:val="00EE1B78"/>
    <w:rsid w:val="00EE2FB8"/>
    <w:rsid w:val="00EE6FBF"/>
    <w:rsid w:val="00EE7441"/>
    <w:rsid w:val="00EE75FE"/>
    <w:rsid w:val="00EE775F"/>
    <w:rsid w:val="00EF2CD7"/>
    <w:rsid w:val="00EF36A7"/>
    <w:rsid w:val="00EF706B"/>
    <w:rsid w:val="00F0098A"/>
    <w:rsid w:val="00F04B17"/>
    <w:rsid w:val="00F13598"/>
    <w:rsid w:val="00F145B3"/>
    <w:rsid w:val="00F17574"/>
    <w:rsid w:val="00F23FFD"/>
    <w:rsid w:val="00F408B1"/>
    <w:rsid w:val="00F46F67"/>
    <w:rsid w:val="00F54568"/>
    <w:rsid w:val="00F548AA"/>
    <w:rsid w:val="00F62D90"/>
    <w:rsid w:val="00F63B1D"/>
    <w:rsid w:val="00F650F9"/>
    <w:rsid w:val="00F654F2"/>
    <w:rsid w:val="00F676A9"/>
    <w:rsid w:val="00F72C69"/>
    <w:rsid w:val="00F84170"/>
    <w:rsid w:val="00F87855"/>
    <w:rsid w:val="00F92BF6"/>
    <w:rsid w:val="00FA0DB9"/>
    <w:rsid w:val="00FA1931"/>
    <w:rsid w:val="00FA291D"/>
    <w:rsid w:val="00FA3EF7"/>
    <w:rsid w:val="00FB03BC"/>
    <w:rsid w:val="00FB311F"/>
    <w:rsid w:val="00FD254D"/>
    <w:rsid w:val="00FD3EF4"/>
    <w:rsid w:val="00FE2071"/>
    <w:rsid w:val="00FE2894"/>
    <w:rsid w:val="00FF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3DCB7DE-49E7-46F3-B7D8-08A0415C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unhideWhenUsed/>
    <w:rsid w:val="001B7249"/>
    <w:pPr>
      <w:tabs>
        <w:tab w:val="center" w:pos="4680"/>
        <w:tab w:val="right" w:pos="9360"/>
      </w:tabs>
    </w:pPr>
  </w:style>
  <w:style w:type="character" w:customStyle="1" w:styleId="HeaderChar">
    <w:name w:val="Header Char"/>
    <w:basedOn w:val="DefaultParagraphFont"/>
    <w:link w:val="Header"/>
    <w:uiPriority w:val="99"/>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 w:type="character" w:styleId="CommentReference">
    <w:name w:val="annotation reference"/>
    <w:basedOn w:val="DefaultParagraphFont"/>
    <w:uiPriority w:val="99"/>
    <w:semiHidden/>
    <w:unhideWhenUsed/>
    <w:rsid w:val="00AA121E"/>
    <w:rPr>
      <w:sz w:val="18"/>
      <w:szCs w:val="18"/>
    </w:rPr>
  </w:style>
  <w:style w:type="paragraph" w:styleId="CommentText">
    <w:name w:val="annotation text"/>
    <w:basedOn w:val="Normal"/>
    <w:link w:val="CommentTextChar"/>
    <w:uiPriority w:val="99"/>
    <w:semiHidden/>
    <w:unhideWhenUsed/>
    <w:rsid w:val="00AA121E"/>
    <w:pPr>
      <w:spacing w:line="240" w:lineRule="auto"/>
    </w:pPr>
    <w:rPr>
      <w:sz w:val="24"/>
      <w:szCs w:val="24"/>
    </w:rPr>
  </w:style>
  <w:style w:type="character" w:customStyle="1" w:styleId="CommentTextChar">
    <w:name w:val="Comment Text Char"/>
    <w:basedOn w:val="DefaultParagraphFont"/>
    <w:link w:val="CommentText"/>
    <w:uiPriority w:val="99"/>
    <w:semiHidden/>
    <w:rsid w:val="00AA121E"/>
    <w:rPr>
      <w:sz w:val="24"/>
      <w:szCs w:val="24"/>
    </w:rPr>
  </w:style>
  <w:style w:type="paragraph" w:styleId="CommentSubject">
    <w:name w:val="annotation subject"/>
    <w:basedOn w:val="CommentText"/>
    <w:next w:val="CommentText"/>
    <w:link w:val="CommentSubjectChar"/>
    <w:uiPriority w:val="99"/>
    <w:semiHidden/>
    <w:unhideWhenUsed/>
    <w:rsid w:val="00AA121E"/>
    <w:rPr>
      <w:b/>
      <w:bCs/>
      <w:sz w:val="20"/>
      <w:szCs w:val="20"/>
    </w:rPr>
  </w:style>
  <w:style w:type="character" w:customStyle="1" w:styleId="CommentSubjectChar">
    <w:name w:val="Comment Subject Char"/>
    <w:basedOn w:val="CommentTextChar"/>
    <w:link w:val="CommentSubject"/>
    <w:uiPriority w:val="99"/>
    <w:semiHidden/>
    <w:rsid w:val="00AA121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A6120-AD9A-4414-9BD5-9034A180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Diane DeWindt-Hall</cp:lastModifiedBy>
  <cp:revision>6</cp:revision>
  <cp:lastPrinted>2016-09-07T20:35:00Z</cp:lastPrinted>
  <dcterms:created xsi:type="dcterms:W3CDTF">2018-01-07T20:07:00Z</dcterms:created>
  <dcterms:modified xsi:type="dcterms:W3CDTF">2018-10-16T21:18:00Z</dcterms:modified>
</cp:coreProperties>
</file>